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1C6B1" w14:textId="77777777" w:rsidR="00361540" w:rsidRPr="00635391" w:rsidRDefault="002F3776" w:rsidP="00335D94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635391">
        <w:rPr>
          <w:rFonts w:ascii="Arial Narrow" w:hAnsi="Arial Narrow"/>
          <w:b/>
          <w:sz w:val="28"/>
          <w:szCs w:val="28"/>
        </w:rPr>
        <w:t>爱丁堡大学</w:t>
      </w:r>
      <w:r w:rsidR="00574AD8" w:rsidRPr="00635391">
        <w:rPr>
          <w:rFonts w:ascii="Arial Narrow" w:hAnsi="Arial Narrow"/>
          <w:b/>
          <w:kern w:val="0"/>
          <w:sz w:val="28"/>
          <w:szCs w:val="28"/>
        </w:rPr>
        <w:t>本科生海外名校交流</w:t>
      </w:r>
      <w:r w:rsidR="00A266CF" w:rsidRPr="00635391">
        <w:rPr>
          <w:rFonts w:ascii="Arial Narrow" w:hAnsi="Arial Narrow"/>
          <w:b/>
          <w:sz w:val="28"/>
          <w:szCs w:val="28"/>
        </w:rPr>
        <w:t>项目</w:t>
      </w:r>
      <w:r w:rsidR="00361540" w:rsidRPr="00635391">
        <w:rPr>
          <w:rFonts w:ascii="Arial Narrow" w:hAnsi="Arial Narrow"/>
          <w:b/>
          <w:sz w:val="28"/>
          <w:szCs w:val="28"/>
        </w:rPr>
        <w:t>简介</w:t>
      </w:r>
    </w:p>
    <w:p w14:paraId="4CF04AC4" w14:textId="77777777" w:rsidR="00A408E6" w:rsidRPr="00635391" w:rsidRDefault="00A408E6" w:rsidP="00635391">
      <w:pPr>
        <w:spacing w:line="276" w:lineRule="auto"/>
        <w:rPr>
          <w:rFonts w:ascii="Arial Narrow" w:hAnsi="Arial Narrow"/>
          <w:szCs w:val="21"/>
        </w:rPr>
      </w:pPr>
    </w:p>
    <w:p w14:paraId="39713292" w14:textId="77777777" w:rsidR="00635391" w:rsidRPr="00635391" w:rsidRDefault="00635391" w:rsidP="00635391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635391">
        <w:rPr>
          <w:rFonts w:ascii="Arial Narrow" w:hAnsi="Arial Narrow"/>
          <w:b/>
          <w:szCs w:val="21"/>
        </w:rPr>
        <w:t>大学简介</w:t>
      </w:r>
    </w:p>
    <w:p w14:paraId="46ADDE0F" w14:textId="77777777" w:rsidR="00635391" w:rsidRPr="00635391" w:rsidRDefault="00635391" w:rsidP="00635391">
      <w:pPr>
        <w:pStyle w:val="a3"/>
        <w:spacing w:line="276" w:lineRule="auto"/>
        <w:ind w:firstLineChars="0" w:firstLine="0"/>
        <w:rPr>
          <w:rFonts w:ascii="Arial Narrow" w:hAnsi="Arial Narrow"/>
          <w:szCs w:val="21"/>
        </w:rPr>
      </w:pPr>
    </w:p>
    <w:p w14:paraId="172CC92E" w14:textId="77777777" w:rsidR="00635391" w:rsidRPr="007F1C2C" w:rsidRDefault="00635391" w:rsidP="00635391">
      <w:pPr>
        <w:pStyle w:val="a3"/>
        <w:spacing w:line="276" w:lineRule="auto"/>
        <w:ind w:firstLineChars="0" w:firstLine="0"/>
        <w:rPr>
          <w:rFonts w:ascii="Arial Narrow" w:hAnsi="Arial Narrow"/>
          <w:color w:val="000000" w:themeColor="text1"/>
          <w:szCs w:val="21"/>
        </w:rPr>
      </w:pPr>
      <w:r w:rsidRPr="007F1C2C">
        <w:rPr>
          <w:rFonts w:ascii="Arial Narrow" w:hAnsi="Arial Narrow"/>
          <w:color w:val="000000" w:themeColor="text1"/>
          <w:szCs w:val="21"/>
        </w:rPr>
        <w:t>爱丁堡大学（</w:t>
      </w:r>
      <w:r w:rsidRPr="007F1C2C">
        <w:rPr>
          <w:rFonts w:ascii="Arial Narrow" w:hAnsi="Arial Narrow"/>
          <w:color w:val="000000" w:themeColor="text1"/>
          <w:szCs w:val="21"/>
        </w:rPr>
        <w:t>The University of Edinburgh</w:t>
      </w:r>
      <w:r w:rsidRPr="007F1C2C">
        <w:rPr>
          <w:rFonts w:ascii="Arial Narrow" w:hAnsi="Arial Narrow"/>
          <w:color w:val="000000" w:themeColor="text1"/>
          <w:szCs w:val="21"/>
        </w:rPr>
        <w:t>），简称爱大</w:t>
      </w:r>
      <w:r w:rsidRPr="007F1C2C">
        <w:rPr>
          <w:rFonts w:ascii="Arial Narrow" w:hAnsi="Arial Narrow" w:hint="eastAsia"/>
          <w:color w:val="000000" w:themeColor="text1"/>
          <w:szCs w:val="21"/>
        </w:rPr>
        <w:t>，是</w:t>
      </w:r>
      <w:r w:rsidRPr="007F1C2C">
        <w:rPr>
          <w:rFonts w:ascii="Arial Narrow" w:hAnsi="Arial Narrow"/>
          <w:color w:val="000000" w:themeColor="text1"/>
          <w:szCs w:val="21"/>
        </w:rPr>
        <w:t>世界</w:t>
      </w:r>
      <w:r w:rsidRPr="007F1C2C">
        <w:rPr>
          <w:rFonts w:ascii="Arial Narrow" w:hAnsi="Arial Narrow"/>
          <w:color w:val="000000" w:themeColor="text1"/>
          <w:szCs w:val="21"/>
        </w:rPr>
        <w:t>20</w:t>
      </w:r>
      <w:r w:rsidRPr="007F1C2C">
        <w:rPr>
          <w:rFonts w:ascii="Arial Narrow" w:hAnsi="Arial Narrow"/>
          <w:color w:val="000000" w:themeColor="text1"/>
          <w:szCs w:val="21"/>
        </w:rPr>
        <w:t>强顶尖名校，在英国乃至全世界一直享有极高美誉。爱丁堡大学位于英国</w:t>
      </w:r>
      <w:hyperlink r:id="rId7" w:tgtFrame="_blank" w:history="1">
        <w:r w:rsidRPr="007F1C2C">
          <w:rPr>
            <w:rFonts w:ascii="Arial Narrow" w:hAnsi="Arial Narrow"/>
            <w:color w:val="000000" w:themeColor="text1"/>
            <w:szCs w:val="21"/>
          </w:rPr>
          <w:t>苏格兰</w:t>
        </w:r>
      </w:hyperlink>
      <w:r w:rsidRPr="007F1C2C">
        <w:rPr>
          <w:rFonts w:ascii="Arial Narrow" w:hAnsi="Arial Narrow"/>
          <w:color w:val="000000" w:themeColor="text1"/>
          <w:szCs w:val="21"/>
        </w:rPr>
        <w:t>的首府爱丁堡市，成立于</w:t>
      </w:r>
      <w:r w:rsidRPr="007F1C2C">
        <w:rPr>
          <w:rFonts w:ascii="Arial Narrow" w:hAnsi="Arial Narrow"/>
          <w:color w:val="000000" w:themeColor="text1"/>
          <w:szCs w:val="21"/>
        </w:rPr>
        <w:t>1583</w:t>
      </w:r>
      <w:r w:rsidRPr="007F1C2C">
        <w:rPr>
          <w:rFonts w:ascii="Arial Narrow" w:hAnsi="Arial Narrow"/>
          <w:color w:val="000000" w:themeColor="text1"/>
          <w:szCs w:val="21"/>
        </w:rPr>
        <w:t>年，是全英第六古老的综合研究型大学。根据</w:t>
      </w:r>
      <w:r w:rsidR="00AA142F" w:rsidRPr="007F1C2C">
        <w:rPr>
          <w:rFonts w:ascii="Arial Narrow" w:hAnsi="Arial Narrow"/>
          <w:color w:val="000000" w:themeColor="text1"/>
          <w:szCs w:val="21"/>
        </w:rPr>
        <w:t>2019/2020</w:t>
      </w:r>
      <w:r w:rsidRPr="007F1C2C">
        <w:rPr>
          <w:rFonts w:ascii="Arial Narrow" w:hAnsi="Arial Narrow"/>
          <w:color w:val="000000" w:themeColor="text1"/>
          <w:szCs w:val="21"/>
        </w:rPr>
        <w:t>年的</w:t>
      </w:r>
      <w:hyperlink r:id="rId8" w:tgtFrame="_blank" w:history="1">
        <w:r w:rsidRPr="007F1C2C">
          <w:rPr>
            <w:rFonts w:ascii="Arial Narrow" w:hAnsi="Arial Narrow"/>
            <w:color w:val="000000" w:themeColor="text1"/>
            <w:szCs w:val="21"/>
          </w:rPr>
          <w:t>QS</w:t>
        </w:r>
        <w:r w:rsidRPr="007F1C2C">
          <w:rPr>
            <w:rFonts w:ascii="Arial Narrow" w:hAnsi="Arial Narrow"/>
            <w:color w:val="000000" w:themeColor="text1"/>
            <w:szCs w:val="21"/>
          </w:rPr>
          <w:t>世界大学排名</w:t>
        </w:r>
      </w:hyperlink>
      <w:r w:rsidRPr="007F1C2C">
        <w:rPr>
          <w:rFonts w:ascii="Arial Narrow" w:hAnsi="Arial Narrow"/>
          <w:color w:val="000000" w:themeColor="text1"/>
          <w:szCs w:val="21"/>
        </w:rPr>
        <w:t>，爱丁堡大学被列为</w:t>
      </w:r>
      <w:hyperlink r:id="rId9" w:tgtFrame="_blank" w:history="1">
        <w:r w:rsidRPr="007F1C2C">
          <w:rPr>
            <w:rFonts w:ascii="Arial Narrow" w:hAnsi="Arial Narrow"/>
            <w:color w:val="000000" w:themeColor="text1"/>
            <w:szCs w:val="21"/>
          </w:rPr>
          <w:t>苏格兰</w:t>
        </w:r>
      </w:hyperlink>
      <w:r w:rsidRPr="007F1C2C">
        <w:rPr>
          <w:rFonts w:ascii="Arial Narrow" w:hAnsi="Arial Narrow"/>
          <w:color w:val="000000" w:themeColor="text1"/>
          <w:szCs w:val="21"/>
        </w:rPr>
        <w:t>首位</w:t>
      </w:r>
      <w:r w:rsidRPr="007F1C2C">
        <w:rPr>
          <w:rFonts w:ascii="Arial Narrow" w:hAnsi="Arial Narrow" w:hint="eastAsia"/>
          <w:color w:val="000000" w:themeColor="text1"/>
          <w:szCs w:val="21"/>
        </w:rPr>
        <w:t>、</w:t>
      </w:r>
      <w:r w:rsidRPr="007F1C2C">
        <w:rPr>
          <w:rFonts w:ascii="Arial Narrow" w:hAnsi="Arial Narrow"/>
          <w:color w:val="000000" w:themeColor="text1"/>
          <w:szCs w:val="21"/>
        </w:rPr>
        <w:t>英国第六位</w:t>
      </w:r>
      <w:r w:rsidRPr="007F1C2C">
        <w:rPr>
          <w:rFonts w:ascii="Arial Narrow" w:hAnsi="Arial Narrow" w:hint="eastAsia"/>
          <w:color w:val="000000" w:themeColor="text1"/>
          <w:szCs w:val="21"/>
        </w:rPr>
        <w:t>、</w:t>
      </w:r>
      <w:r w:rsidRPr="007F1C2C">
        <w:rPr>
          <w:rFonts w:ascii="Arial Narrow" w:hAnsi="Arial Narrow"/>
          <w:color w:val="000000" w:themeColor="text1"/>
          <w:szCs w:val="21"/>
        </w:rPr>
        <w:t>世界排名第</w:t>
      </w:r>
      <w:r w:rsidR="00AA142F" w:rsidRPr="007F1C2C">
        <w:rPr>
          <w:rFonts w:ascii="Arial Narrow" w:hAnsi="Arial Narrow" w:hint="eastAsia"/>
          <w:color w:val="000000" w:themeColor="text1"/>
          <w:szCs w:val="21"/>
        </w:rPr>
        <w:t>十八</w:t>
      </w:r>
      <w:r w:rsidRPr="007F1C2C">
        <w:rPr>
          <w:rFonts w:ascii="Arial Narrow" w:hAnsi="Arial Narrow"/>
          <w:color w:val="000000" w:themeColor="text1"/>
          <w:szCs w:val="21"/>
        </w:rPr>
        <w:t>位。</w:t>
      </w:r>
      <w:r w:rsidR="00AA142F" w:rsidRPr="007F1C2C">
        <w:rPr>
          <w:rFonts w:ascii="Arial" w:hAnsi="Arial" w:cs="Arial"/>
          <w:color w:val="000000" w:themeColor="text1"/>
          <w:szCs w:val="21"/>
          <w:shd w:val="clear" w:color="auto" w:fill="FFFFFF"/>
        </w:rPr>
        <w:t>爱丁堡大学在英国和全世界一直享有很高的声誉。爱丁堡大学是最早名列</w:t>
      </w:r>
      <w:hyperlink r:id="rId10" w:tgtFrame="_blank" w:history="1">
        <w:r w:rsidR="00AA142F" w:rsidRPr="007F1C2C">
          <w:rPr>
            <w:rStyle w:val="a4"/>
            <w:rFonts w:ascii="Arial" w:hAnsi="Arial" w:cs="Arial"/>
            <w:color w:val="000000" w:themeColor="text1"/>
            <w:szCs w:val="21"/>
            <w:u w:val="none"/>
            <w:shd w:val="clear" w:color="auto" w:fill="FFFFFF"/>
          </w:rPr>
          <w:t>罗素集团</w:t>
        </w:r>
      </w:hyperlink>
      <w:r w:rsidR="00AA142F" w:rsidRPr="007F1C2C">
        <w:rPr>
          <w:rFonts w:ascii="Arial" w:hAnsi="Arial" w:cs="Arial"/>
          <w:color w:val="000000" w:themeColor="text1"/>
          <w:szCs w:val="21"/>
          <w:shd w:val="clear" w:color="auto" w:fill="FFFFFF"/>
        </w:rPr>
        <w:t>（</w:t>
      </w:r>
      <w:r w:rsidR="00AA142F" w:rsidRPr="007F1C2C">
        <w:rPr>
          <w:rFonts w:ascii="Arial" w:hAnsi="Arial" w:cs="Arial"/>
          <w:color w:val="000000" w:themeColor="text1"/>
          <w:szCs w:val="21"/>
          <w:shd w:val="clear" w:color="auto" w:fill="FFFFFF"/>
        </w:rPr>
        <w:t>Russell Group</w:t>
      </w:r>
      <w:r w:rsidR="00AA142F" w:rsidRPr="007F1C2C">
        <w:rPr>
          <w:rFonts w:ascii="Arial" w:hAnsi="Arial" w:cs="Arial"/>
          <w:color w:val="000000" w:themeColor="text1"/>
          <w:szCs w:val="21"/>
          <w:shd w:val="clear" w:color="auto" w:fill="FFFFFF"/>
        </w:rPr>
        <w:t>）的综合型大学之一，也是</w:t>
      </w:r>
      <w:hyperlink r:id="rId11" w:tgtFrame="_blank" w:history="1">
        <w:r w:rsidR="00AA142F" w:rsidRPr="007F1C2C">
          <w:rPr>
            <w:rStyle w:val="a4"/>
            <w:rFonts w:ascii="Arial" w:hAnsi="Arial" w:cs="Arial"/>
            <w:color w:val="000000" w:themeColor="text1"/>
            <w:szCs w:val="21"/>
            <w:u w:val="none"/>
            <w:shd w:val="clear" w:color="auto" w:fill="FFFFFF"/>
          </w:rPr>
          <w:t>科英布拉集团</w:t>
        </w:r>
      </w:hyperlink>
      <w:r w:rsidR="00AA142F" w:rsidRPr="007F1C2C">
        <w:rPr>
          <w:rFonts w:ascii="Arial" w:hAnsi="Arial" w:cs="Arial"/>
          <w:color w:val="000000" w:themeColor="text1"/>
          <w:szCs w:val="21"/>
          <w:shd w:val="clear" w:color="auto" w:fill="FFFFFF"/>
        </w:rPr>
        <w:t>和</w:t>
      </w:r>
      <w:hyperlink r:id="rId12" w:tgtFrame="_blank" w:history="1">
        <w:r w:rsidR="00AA142F" w:rsidRPr="007F1C2C">
          <w:rPr>
            <w:rStyle w:val="a4"/>
            <w:rFonts w:ascii="Arial" w:hAnsi="Arial" w:cs="Arial"/>
            <w:color w:val="000000" w:themeColor="text1"/>
            <w:szCs w:val="21"/>
            <w:u w:val="none"/>
            <w:shd w:val="clear" w:color="auto" w:fill="FFFFFF"/>
          </w:rPr>
          <w:t>Universitas 21</w:t>
        </w:r>
      </w:hyperlink>
      <w:r w:rsidR="00AA142F" w:rsidRPr="007F1C2C">
        <w:rPr>
          <w:rFonts w:ascii="Arial" w:hAnsi="Arial" w:cs="Arial"/>
          <w:color w:val="000000" w:themeColor="text1"/>
          <w:szCs w:val="21"/>
          <w:shd w:val="clear" w:color="auto" w:fill="FFFFFF"/>
        </w:rPr>
        <w:t>的创建成员之一，同时与牛津大学、剑桥大学、伦敦大学学院、帝国理工学院属于</w:t>
      </w:r>
      <w:hyperlink r:id="rId13" w:tgtFrame="_blank" w:history="1">
        <w:r w:rsidR="00AA142F" w:rsidRPr="007F1C2C">
          <w:rPr>
            <w:rStyle w:val="a4"/>
            <w:rFonts w:ascii="Arial" w:hAnsi="Arial" w:cs="Arial"/>
            <w:color w:val="000000" w:themeColor="text1"/>
            <w:szCs w:val="21"/>
            <w:u w:val="none"/>
            <w:shd w:val="clear" w:color="auto" w:fill="FFFFFF"/>
          </w:rPr>
          <w:t>欧洲研究型大学联盟</w:t>
        </w:r>
      </w:hyperlink>
      <w:r w:rsidR="00AA142F" w:rsidRPr="007F1C2C">
        <w:rPr>
          <w:rFonts w:ascii="Arial" w:hAnsi="Arial" w:cs="Arial"/>
          <w:color w:val="000000" w:themeColor="text1"/>
          <w:szCs w:val="21"/>
          <w:shd w:val="clear" w:color="auto" w:fill="FFFFFF"/>
        </w:rPr>
        <w:t>（</w:t>
      </w:r>
      <w:r w:rsidR="00AA142F" w:rsidRPr="007F1C2C">
        <w:rPr>
          <w:rFonts w:ascii="Arial" w:hAnsi="Arial" w:cs="Arial"/>
          <w:color w:val="000000" w:themeColor="text1"/>
          <w:szCs w:val="21"/>
          <w:shd w:val="clear" w:color="auto" w:fill="FFFFFF"/>
        </w:rPr>
        <w:t>LERU</w:t>
      </w:r>
      <w:r w:rsidR="00AA142F" w:rsidRPr="007F1C2C">
        <w:rPr>
          <w:rFonts w:ascii="Arial" w:hAnsi="Arial" w:cs="Arial"/>
          <w:color w:val="000000" w:themeColor="text1"/>
          <w:szCs w:val="21"/>
          <w:shd w:val="clear" w:color="auto" w:fill="FFFFFF"/>
        </w:rPr>
        <w:t>）成员，在教学和科研方面都享有很高国际声誉</w:t>
      </w:r>
      <w:r w:rsidR="00AA142F" w:rsidRPr="007F1C2C">
        <w:rPr>
          <w:rFonts w:ascii="微软雅黑" w:eastAsia="微软雅黑" w:hAnsi="微软雅黑" w:cs="微软雅黑" w:hint="eastAsia"/>
          <w:color w:val="000000" w:themeColor="text1"/>
          <w:szCs w:val="21"/>
          <w:shd w:val="clear" w:color="auto" w:fill="FFFFFF"/>
        </w:rPr>
        <w:t>。</w:t>
      </w:r>
      <w:r w:rsidRPr="007F1C2C">
        <w:rPr>
          <w:rFonts w:ascii="Arial Narrow" w:hAnsi="Arial Narrow"/>
          <w:color w:val="000000" w:themeColor="text1"/>
          <w:szCs w:val="21"/>
        </w:rPr>
        <w:t>与此同时，爱丁堡大学也是最受中国留学生欢迎的英国大学之一。</w:t>
      </w:r>
    </w:p>
    <w:p w14:paraId="2C2EBA7C" w14:textId="77777777" w:rsidR="00635391" w:rsidRPr="00635391" w:rsidRDefault="00635391" w:rsidP="00635391">
      <w:pPr>
        <w:pStyle w:val="a3"/>
        <w:spacing w:line="276" w:lineRule="auto"/>
        <w:ind w:firstLineChars="0" w:firstLine="0"/>
        <w:rPr>
          <w:rFonts w:ascii="Arial Narrow" w:hAnsi="Arial Narrow"/>
          <w:szCs w:val="21"/>
        </w:rPr>
      </w:pPr>
    </w:p>
    <w:p w14:paraId="17B4F98C" w14:textId="77777777" w:rsidR="00635391" w:rsidRPr="00B6386C" w:rsidRDefault="00635391" w:rsidP="00635391">
      <w:pPr>
        <w:pStyle w:val="a3"/>
        <w:spacing w:line="276" w:lineRule="auto"/>
        <w:ind w:firstLineChars="0" w:firstLine="0"/>
        <w:rPr>
          <w:rFonts w:ascii="Arial Narrow" w:hAnsi="Arial Narrow"/>
          <w:color w:val="000000" w:themeColor="text1"/>
          <w:szCs w:val="21"/>
        </w:rPr>
      </w:pPr>
      <w:r w:rsidRPr="00B6386C">
        <w:rPr>
          <w:rFonts w:ascii="Arial Narrow" w:hAnsi="Arial Narrow"/>
          <w:color w:val="000000" w:themeColor="text1"/>
          <w:szCs w:val="21"/>
        </w:rPr>
        <w:t>爱丁堡大学以其出色而多样化的教学与研究而享誉世界。学校下设</w:t>
      </w:r>
      <w:r w:rsidRPr="00B6386C">
        <w:rPr>
          <w:rFonts w:ascii="Arial Narrow" w:hAnsi="Arial Narrow"/>
          <w:color w:val="000000" w:themeColor="text1"/>
          <w:szCs w:val="21"/>
        </w:rPr>
        <w:t>3</w:t>
      </w:r>
      <w:r w:rsidRPr="00B6386C">
        <w:rPr>
          <w:rFonts w:ascii="Arial Narrow" w:hAnsi="Arial Narrow"/>
          <w:color w:val="000000" w:themeColor="text1"/>
          <w:szCs w:val="21"/>
        </w:rPr>
        <w:t>大学院（</w:t>
      </w:r>
      <w:r w:rsidRPr="00B6386C">
        <w:rPr>
          <w:rFonts w:ascii="Arial Narrow" w:hAnsi="Arial Narrow"/>
          <w:color w:val="000000" w:themeColor="text1"/>
          <w:szCs w:val="21"/>
        </w:rPr>
        <w:t>Colleges</w:t>
      </w:r>
      <w:r w:rsidRPr="00B6386C">
        <w:rPr>
          <w:rFonts w:ascii="Arial Narrow" w:hAnsi="Arial Narrow"/>
          <w:color w:val="000000" w:themeColor="text1"/>
          <w:szCs w:val="21"/>
        </w:rPr>
        <w:t>），包括人文于社会科学学院、科学及工程学院、医学即兽医学院。在三大学院下分设</w:t>
      </w:r>
      <w:r w:rsidRPr="00B6386C">
        <w:rPr>
          <w:rFonts w:ascii="Arial Narrow" w:hAnsi="Arial Narrow"/>
          <w:color w:val="000000" w:themeColor="text1"/>
          <w:szCs w:val="21"/>
        </w:rPr>
        <w:t>22</w:t>
      </w:r>
      <w:r w:rsidRPr="00B6386C">
        <w:rPr>
          <w:rFonts w:ascii="Arial Narrow" w:hAnsi="Arial Narrow"/>
          <w:color w:val="000000" w:themeColor="text1"/>
          <w:szCs w:val="21"/>
        </w:rPr>
        <w:t>个系（</w:t>
      </w:r>
      <w:r w:rsidRPr="00B6386C">
        <w:rPr>
          <w:rFonts w:ascii="Arial Narrow" w:hAnsi="Arial Narrow"/>
          <w:color w:val="000000" w:themeColor="text1"/>
          <w:szCs w:val="21"/>
        </w:rPr>
        <w:t>Schools</w:t>
      </w:r>
      <w:r w:rsidRPr="00B6386C">
        <w:rPr>
          <w:rFonts w:ascii="Arial Narrow" w:hAnsi="Arial Narrow"/>
          <w:color w:val="000000" w:themeColor="text1"/>
          <w:szCs w:val="21"/>
        </w:rPr>
        <w:t>），为超过</w:t>
      </w:r>
      <w:r w:rsidRPr="00B6386C">
        <w:rPr>
          <w:rFonts w:ascii="Arial Narrow" w:hAnsi="Arial Narrow"/>
          <w:color w:val="000000" w:themeColor="text1"/>
          <w:szCs w:val="21"/>
        </w:rPr>
        <w:t>32000</w:t>
      </w:r>
      <w:r w:rsidRPr="00B6386C">
        <w:rPr>
          <w:rFonts w:ascii="Arial Narrow" w:hAnsi="Arial Narrow"/>
          <w:color w:val="000000" w:themeColor="text1"/>
          <w:szCs w:val="21"/>
        </w:rPr>
        <w:t>名在校生提供</w:t>
      </w:r>
      <w:r w:rsidRPr="00B6386C">
        <w:rPr>
          <w:rFonts w:ascii="Arial Narrow" w:hAnsi="Arial Narrow"/>
          <w:color w:val="000000" w:themeColor="text1"/>
          <w:szCs w:val="21"/>
        </w:rPr>
        <w:t>900</w:t>
      </w:r>
      <w:r w:rsidRPr="00B6386C">
        <w:rPr>
          <w:rFonts w:ascii="Arial Narrow" w:hAnsi="Arial Narrow"/>
          <w:color w:val="000000" w:themeColor="text1"/>
          <w:szCs w:val="21"/>
        </w:rPr>
        <w:t>多种学位课程。爱丁堡大学是英国最具规模的院校之一，同时也是一所名副其实的国际化大学。爱丁堡大学有一套非常严格的录取选拔机制，每年的新生录取比例仅为</w:t>
      </w:r>
      <w:r w:rsidRPr="00B6386C">
        <w:rPr>
          <w:rFonts w:ascii="Arial Narrow" w:hAnsi="Arial Narrow"/>
          <w:color w:val="000000" w:themeColor="text1"/>
          <w:szCs w:val="21"/>
        </w:rPr>
        <w:t>10%-11%</w:t>
      </w:r>
      <w:r w:rsidRPr="00B6386C">
        <w:rPr>
          <w:rFonts w:ascii="Arial Narrow" w:hAnsi="Arial Narrow"/>
          <w:color w:val="000000" w:themeColor="text1"/>
          <w:szCs w:val="21"/>
        </w:rPr>
        <w:t>，亦是英国大学中入学竞争最为激烈、申请难度最高的大学之一。</w:t>
      </w:r>
    </w:p>
    <w:p w14:paraId="14D622D0" w14:textId="77777777" w:rsidR="00635391" w:rsidRPr="00B6386C" w:rsidRDefault="00635391" w:rsidP="00635391">
      <w:pPr>
        <w:pStyle w:val="a3"/>
        <w:spacing w:line="276" w:lineRule="auto"/>
        <w:ind w:firstLineChars="0" w:firstLine="0"/>
        <w:rPr>
          <w:rFonts w:ascii="Arial Narrow" w:hAnsi="Arial Narrow"/>
          <w:color w:val="000000" w:themeColor="text1"/>
          <w:szCs w:val="21"/>
        </w:rPr>
      </w:pPr>
    </w:p>
    <w:p w14:paraId="5149E429" w14:textId="6532C402" w:rsidR="00635391" w:rsidRPr="008B70AA" w:rsidRDefault="00635391" w:rsidP="008B70AA">
      <w:pPr>
        <w:pStyle w:val="a3"/>
        <w:spacing w:line="276" w:lineRule="auto"/>
        <w:ind w:firstLineChars="0" w:firstLine="0"/>
        <w:rPr>
          <w:rFonts w:ascii="Arial Narrow" w:hAnsi="Arial Narrow" w:hint="eastAsia"/>
          <w:color w:val="000000" w:themeColor="text1"/>
          <w:szCs w:val="21"/>
        </w:rPr>
      </w:pPr>
      <w:r w:rsidRPr="00B6386C">
        <w:rPr>
          <w:rFonts w:ascii="Arial Narrow" w:hAnsi="Arial Narrow"/>
          <w:color w:val="000000" w:themeColor="text1"/>
          <w:szCs w:val="21"/>
        </w:rPr>
        <w:t>爱丁堡大学培育了大量优秀人才，包括自然学家查尔斯</w:t>
      </w:r>
      <w:r w:rsidRPr="00B6386C">
        <w:rPr>
          <w:rFonts w:ascii="Arial Narrow" w:hAnsi="Arial Narrow"/>
          <w:color w:val="000000" w:themeColor="text1"/>
          <w:szCs w:val="21"/>
        </w:rPr>
        <w:t>•</w:t>
      </w:r>
      <w:r w:rsidRPr="00B6386C">
        <w:rPr>
          <w:rFonts w:ascii="Arial Narrow" w:hAnsi="Arial Narrow"/>
          <w:color w:val="000000" w:themeColor="text1"/>
          <w:szCs w:val="21"/>
        </w:rPr>
        <w:t>达尔文、英国前首相戈登</w:t>
      </w:r>
      <w:r w:rsidRPr="00B6386C">
        <w:rPr>
          <w:rFonts w:ascii="Arial Narrow" w:hAnsi="Arial Narrow"/>
          <w:color w:val="000000" w:themeColor="text1"/>
          <w:szCs w:val="21"/>
        </w:rPr>
        <w:t>•</w:t>
      </w:r>
      <w:r w:rsidRPr="00B6386C">
        <w:rPr>
          <w:rFonts w:ascii="Arial Narrow" w:hAnsi="Arial Narrow"/>
          <w:color w:val="000000" w:themeColor="text1"/>
          <w:szCs w:val="21"/>
        </w:rPr>
        <w:t>布朗、数学家托马斯</w:t>
      </w:r>
      <w:r w:rsidRPr="00B6386C">
        <w:rPr>
          <w:rFonts w:ascii="Arial Narrow" w:hAnsi="Arial Narrow"/>
          <w:color w:val="000000" w:themeColor="text1"/>
          <w:szCs w:val="21"/>
        </w:rPr>
        <w:t>•</w:t>
      </w:r>
      <w:r w:rsidRPr="00B6386C">
        <w:rPr>
          <w:rFonts w:ascii="Arial Narrow" w:hAnsi="Arial Narrow"/>
          <w:color w:val="000000" w:themeColor="text1"/>
          <w:szCs w:val="21"/>
        </w:rPr>
        <w:t>叶贝斯、《哈利波特》作者</w:t>
      </w:r>
      <w:r w:rsidRPr="00B6386C">
        <w:rPr>
          <w:rFonts w:ascii="Arial Narrow" w:hAnsi="Arial Narrow"/>
          <w:color w:val="000000" w:themeColor="text1"/>
          <w:szCs w:val="21"/>
        </w:rPr>
        <w:t>J•K•</w:t>
      </w:r>
      <w:r w:rsidRPr="00B6386C">
        <w:rPr>
          <w:rFonts w:ascii="Arial Narrow" w:hAnsi="Arial Narrow"/>
          <w:color w:val="000000" w:themeColor="text1"/>
          <w:szCs w:val="21"/>
        </w:rPr>
        <w:t>罗琳等在内的众多知名人士均是这个学校的毕业生。爱丁堡大学共产生了</w:t>
      </w:r>
      <w:r w:rsidRPr="00B6386C">
        <w:rPr>
          <w:rFonts w:ascii="Arial Narrow" w:hAnsi="Arial Narrow"/>
          <w:color w:val="000000" w:themeColor="text1"/>
          <w:szCs w:val="21"/>
        </w:rPr>
        <w:t>19</w:t>
      </w:r>
      <w:r w:rsidRPr="00B6386C">
        <w:rPr>
          <w:rFonts w:ascii="Arial Narrow" w:hAnsi="Arial Narrow"/>
          <w:color w:val="000000" w:themeColor="text1"/>
          <w:szCs w:val="21"/>
        </w:rPr>
        <w:t>位诺贝尔奖获得者、</w:t>
      </w:r>
      <w:r w:rsidRPr="00B6386C">
        <w:rPr>
          <w:rFonts w:ascii="Arial Narrow" w:hAnsi="Arial Narrow"/>
          <w:color w:val="000000" w:themeColor="text1"/>
          <w:szCs w:val="21"/>
        </w:rPr>
        <w:t>1</w:t>
      </w:r>
      <w:r w:rsidRPr="00B6386C">
        <w:rPr>
          <w:rFonts w:ascii="Arial Narrow" w:hAnsi="Arial Narrow"/>
          <w:color w:val="000000" w:themeColor="text1"/>
          <w:szCs w:val="21"/>
        </w:rPr>
        <w:t>位阿贝尔奖获得者。学校与英国皇室保持了良好的关系。菲利普亲王从</w:t>
      </w:r>
      <w:r w:rsidRPr="00B6386C">
        <w:rPr>
          <w:rFonts w:ascii="Arial Narrow" w:hAnsi="Arial Narrow"/>
          <w:color w:val="000000" w:themeColor="text1"/>
          <w:szCs w:val="21"/>
        </w:rPr>
        <w:t>1953</w:t>
      </w:r>
      <w:r w:rsidRPr="00B6386C">
        <w:rPr>
          <w:rFonts w:ascii="Arial Narrow" w:hAnsi="Arial Narrow"/>
          <w:color w:val="000000" w:themeColor="text1"/>
          <w:szCs w:val="21"/>
        </w:rPr>
        <w:t>年到</w:t>
      </w:r>
      <w:r w:rsidRPr="00B6386C">
        <w:rPr>
          <w:rFonts w:ascii="Arial Narrow" w:hAnsi="Arial Narrow"/>
          <w:color w:val="000000" w:themeColor="text1"/>
          <w:szCs w:val="21"/>
        </w:rPr>
        <w:t>2010</w:t>
      </w:r>
      <w:r w:rsidRPr="00B6386C">
        <w:rPr>
          <w:rFonts w:ascii="Arial Narrow" w:hAnsi="Arial Narrow"/>
          <w:color w:val="000000" w:themeColor="text1"/>
          <w:szCs w:val="21"/>
        </w:rPr>
        <w:t>年一直担任该校荣誉校长，</w:t>
      </w:r>
      <w:r w:rsidRPr="00B6386C">
        <w:rPr>
          <w:rFonts w:ascii="Arial Narrow" w:hAnsi="Arial Narrow"/>
          <w:color w:val="000000" w:themeColor="text1"/>
          <w:szCs w:val="21"/>
        </w:rPr>
        <w:t>2010</w:t>
      </w:r>
      <w:r w:rsidRPr="00B6386C">
        <w:rPr>
          <w:rFonts w:ascii="Arial Narrow" w:hAnsi="Arial Narrow"/>
          <w:color w:val="000000" w:themeColor="text1"/>
          <w:szCs w:val="21"/>
        </w:rPr>
        <w:t>年至今则由长公主安妮公主就任。</w:t>
      </w:r>
    </w:p>
    <w:p w14:paraId="1AC2EB03" w14:textId="77777777" w:rsidR="00635391" w:rsidRPr="00635391" w:rsidRDefault="00635391" w:rsidP="00635391">
      <w:pPr>
        <w:spacing w:line="276" w:lineRule="auto"/>
        <w:rPr>
          <w:rFonts w:ascii="Arial Narrow" w:hAnsi="Arial Narrow"/>
          <w:szCs w:val="21"/>
        </w:rPr>
      </w:pPr>
    </w:p>
    <w:p w14:paraId="42BE9E11" w14:textId="77777777" w:rsidR="00635391" w:rsidRPr="00635391" w:rsidRDefault="00635391" w:rsidP="00635391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635391">
        <w:rPr>
          <w:rFonts w:ascii="Arial Narrow" w:hAnsi="Arial Narrow"/>
          <w:b/>
          <w:szCs w:val="21"/>
        </w:rPr>
        <w:t>大学排名及专业排名</w:t>
      </w:r>
    </w:p>
    <w:p w14:paraId="25C2D30F" w14:textId="77777777" w:rsidR="00635391" w:rsidRPr="00635391" w:rsidRDefault="00635391" w:rsidP="00635391">
      <w:pPr>
        <w:pStyle w:val="a3"/>
        <w:spacing w:line="276" w:lineRule="auto"/>
        <w:ind w:left="420" w:firstLineChars="0" w:firstLine="0"/>
        <w:rPr>
          <w:rFonts w:ascii="Arial Narrow" w:hAnsi="Arial Narrow"/>
          <w:szCs w:val="21"/>
        </w:rPr>
      </w:pPr>
    </w:p>
    <w:p w14:paraId="3E27BAF8" w14:textId="77777777" w:rsidR="00AA142F" w:rsidRPr="00391591" w:rsidRDefault="00AA142F" w:rsidP="00AA142F">
      <w:pPr>
        <w:shd w:val="clear" w:color="auto" w:fill="FFFFFF"/>
        <w:spacing w:line="360" w:lineRule="atLeast"/>
        <w:ind w:firstLine="480"/>
        <w:rPr>
          <w:rFonts w:ascii="Arial Narrow" w:hAnsi="Arial Narrow" w:cs="Arial"/>
          <w:b/>
          <w:bCs/>
          <w:color w:val="000000" w:themeColor="text1"/>
          <w:sz w:val="18"/>
          <w:szCs w:val="18"/>
          <w:vertAlign w:val="superscript"/>
        </w:rPr>
      </w:pPr>
      <w:r w:rsidRPr="00391591">
        <w:rPr>
          <w:rFonts w:ascii="Arial Narrow" w:hAnsi="Arial Narrow" w:cs="Arial"/>
          <w:color w:val="000000" w:themeColor="text1"/>
          <w:szCs w:val="21"/>
        </w:rPr>
        <w:t>根据</w:t>
      </w:r>
      <w:r w:rsidRPr="00391591">
        <w:rPr>
          <w:rFonts w:ascii="Arial Narrow" w:hAnsi="Arial Narrow" w:cs="Arial"/>
          <w:color w:val="000000" w:themeColor="text1"/>
          <w:szCs w:val="21"/>
        </w:rPr>
        <w:t>2018/19</w:t>
      </w:r>
      <w:r w:rsidRPr="00391591">
        <w:rPr>
          <w:rFonts w:ascii="Arial Narrow" w:hAnsi="Arial Narrow" w:cs="Arial"/>
          <w:color w:val="000000" w:themeColor="text1"/>
          <w:szCs w:val="21"/>
        </w:rPr>
        <w:t>年的</w:t>
      </w:r>
      <w:hyperlink r:id="rId14" w:tgtFrame="_blank" w:history="1">
        <w:r w:rsidRPr="00391591">
          <w:rPr>
            <w:rStyle w:val="a4"/>
            <w:rFonts w:ascii="Arial Narrow" w:hAnsi="Arial Narrow" w:cs="Arial"/>
            <w:color w:val="000000" w:themeColor="text1"/>
            <w:szCs w:val="21"/>
            <w:u w:val="none"/>
          </w:rPr>
          <w:t>QS</w:t>
        </w:r>
        <w:r w:rsidRPr="00391591">
          <w:rPr>
            <w:rStyle w:val="a4"/>
            <w:rFonts w:ascii="Arial Narrow" w:hAnsi="Arial Narrow" w:cs="Arial"/>
            <w:color w:val="000000" w:themeColor="text1"/>
            <w:szCs w:val="21"/>
            <w:u w:val="none"/>
          </w:rPr>
          <w:t>世界大学排名</w:t>
        </w:r>
      </w:hyperlink>
      <w:r w:rsidRPr="00391591">
        <w:rPr>
          <w:rFonts w:ascii="Arial Narrow" w:hAnsi="Arial Narrow" w:cs="Arial"/>
          <w:color w:val="000000" w:themeColor="text1"/>
          <w:szCs w:val="21"/>
        </w:rPr>
        <w:t>，爱丁堡大学被列为苏格兰首位，世界第</w:t>
      </w:r>
      <w:r w:rsidRPr="00391591">
        <w:rPr>
          <w:rFonts w:ascii="Arial Narrow" w:hAnsi="Arial Narrow" w:cs="Arial"/>
          <w:color w:val="000000" w:themeColor="text1"/>
          <w:szCs w:val="21"/>
        </w:rPr>
        <w:t>18</w:t>
      </w:r>
      <w:r w:rsidRPr="00391591">
        <w:rPr>
          <w:rFonts w:ascii="Arial Narrow" w:hAnsi="Arial Narrow" w:cs="Arial"/>
          <w:color w:val="000000" w:themeColor="text1"/>
          <w:szCs w:val="21"/>
        </w:rPr>
        <w:t>位。</w:t>
      </w:r>
      <w:r w:rsidRPr="00391591">
        <w:rPr>
          <w:rFonts w:ascii="Arial Narrow" w:hAnsi="Arial Narrow" w:cs="Arial"/>
          <w:b/>
          <w:bCs/>
          <w:color w:val="000000" w:themeColor="text1"/>
          <w:sz w:val="18"/>
          <w:szCs w:val="18"/>
          <w:vertAlign w:val="superscript"/>
        </w:rPr>
        <w:t> </w:t>
      </w:r>
    </w:p>
    <w:p w14:paraId="153C91BD" w14:textId="77777777" w:rsidR="00AA142F" w:rsidRPr="00391591" w:rsidRDefault="00AA142F" w:rsidP="00AA142F">
      <w:pPr>
        <w:shd w:val="clear" w:color="auto" w:fill="FFFFFF"/>
        <w:spacing w:line="360" w:lineRule="atLeast"/>
        <w:ind w:firstLine="480"/>
        <w:rPr>
          <w:rFonts w:ascii="Arial Narrow" w:hAnsi="Arial Narrow" w:cs="Arial"/>
          <w:b/>
          <w:bCs/>
          <w:color w:val="000000" w:themeColor="text1"/>
          <w:sz w:val="18"/>
          <w:szCs w:val="18"/>
          <w:vertAlign w:val="superscript"/>
        </w:rPr>
      </w:pPr>
      <w:r w:rsidRPr="00391591">
        <w:rPr>
          <w:rFonts w:ascii="Arial Narrow" w:hAnsi="Arial Narrow" w:cs="Arial"/>
          <w:color w:val="000000" w:themeColor="text1"/>
          <w:szCs w:val="21"/>
        </w:rPr>
        <w:t>根据</w:t>
      </w:r>
      <w:r w:rsidRPr="00391591">
        <w:rPr>
          <w:rFonts w:ascii="Arial Narrow" w:hAnsi="Arial Narrow" w:cs="Arial"/>
          <w:color w:val="000000" w:themeColor="text1"/>
          <w:szCs w:val="21"/>
        </w:rPr>
        <w:t>2015/2016</w:t>
      </w:r>
      <w:r w:rsidRPr="00391591">
        <w:rPr>
          <w:rFonts w:ascii="Arial Narrow" w:hAnsi="Arial Narrow" w:cs="Arial"/>
          <w:color w:val="000000" w:themeColor="text1"/>
          <w:szCs w:val="21"/>
        </w:rPr>
        <w:t>的</w:t>
      </w:r>
      <w:hyperlink r:id="rId15" w:tgtFrame="_blank" w:history="1">
        <w:r w:rsidRPr="00391591">
          <w:rPr>
            <w:rStyle w:val="a4"/>
            <w:rFonts w:ascii="Arial Narrow" w:hAnsi="Arial Narrow" w:cs="Arial"/>
            <w:color w:val="000000" w:themeColor="text1"/>
            <w:szCs w:val="21"/>
            <w:u w:val="none"/>
          </w:rPr>
          <w:t>泰晤士高等教育</w:t>
        </w:r>
      </w:hyperlink>
      <w:r w:rsidRPr="00391591">
        <w:rPr>
          <w:rFonts w:ascii="Arial Narrow" w:hAnsi="Arial Narrow" w:cs="Arial"/>
          <w:color w:val="000000" w:themeColor="text1"/>
          <w:szCs w:val="21"/>
        </w:rPr>
        <w:t>世界大学排名，爱丁堡大学被列为世界第</w:t>
      </w:r>
      <w:r w:rsidRPr="00391591">
        <w:rPr>
          <w:rFonts w:ascii="Arial Narrow" w:hAnsi="Arial Narrow" w:cs="Arial"/>
          <w:color w:val="000000" w:themeColor="text1"/>
          <w:szCs w:val="21"/>
        </w:rPr>
        <w:t>24</w:t>
      </w:r>
      <w:r w:rsidRPr="00391591">
        <w:rPr>
          <w:rFonts w:ascii="Arial Narrow" w:hAnsi="Arial Narrow" w:cs="Arial"/>
          <w:color w:val="000000" w:themeColor="text1"/>
          <w:szCs w:val="21"/>
        </w:rPr>
        <w:t>位。</w:t>
      </w:r>
      <w:r w:rsidRPr="00391591">
        <w:rPr>
          <w:rFonts w:ascii="Arial Narrow" w:hAnsi="Arial Narrow" w:cs="Arial"/>
          <w:b/>
          <w:bCs/>
          <w:color w:val="000000" w:themeColor="text1"/>
          <w:sz w:val="18"/>
          <w:szCs w:val="18"/>
          <w:vertAlign w:val="superscript"/>
        </w:rPr>
        <w:t> </w:t>
      </w:r>
    </w:p>
    <w:p w14:paraId="4FAFCABD" w14:textId="77777777" w:rsidR="00AA142F" w:rsidRPr="00391591" w:rsidRDefault="00AA142F" w:rsidP="00AA142F">
      <w:pPr>
        <w:shd w:val="clear" w:color="auto" w:fill="FFFFFF"/>
        <w:spacing w:line="360" w:lineRule="atLeast"/>
        <w:ind w:firstLine="480"/>
        <w:rPr>
          <w:rFonts w:ascii="Arial Narrow" w:hAnsi="Arial Narrow" w:cs="Arial"/>
          <w:color w:val="000000" w:themeColor="text1"/>
          <w:szCs w:val="21"/>
        </w:rPr>
      </w:pPr>
      <w:r w:rsidRPr="00391591">
        <w:rPr>
          <w:rFonts w:ascii="Arial Narrow" w:hAnsi="Arial Narrow" w:cs="Arial"/>
          <w:color w:val="000000" w:themeColor="text1"/>
          <w:szCs w:val="21"/>
        </w:rPr>
        <w:t>根据</w:t>
      </w:r>
      <w:r w:rsidRPr="00391591">
        <w:rPr>
          <w:rFonts w:ascii="Arial Narrow" w:hAnsi="Arial Narrow" w:cs="Arial"/>
          <w:color w:val="000000" w:themeColor="text1"/>
          <w:szCs w:val="21"/>
        </w:rPr>
        <w:t>2018/2019</w:t>
      </w:r>
      <w:r w:rsidRPr="00391591">
        <w:rPr>
          <w:rFonts w:ascii="Arial Narrow" w:hAnsi="Arial Narrow" w:cs="Arial"/>
          <w:color w:val="000000" w:themeColor="text1"/>
          <w:szCs w:val="21"/>
        </w:rPr>
        <w:t>的</w:t>
      </w:r>
      <w:hyperlink r:id="rId16" w:tgtFrame="_blank" w:history="1">
        <w:r w:rsidRPr="00391591">
          <w:rPr>
            <w:rStyle w:val="a4"/>
            <w:rFonts w:ascii="Arial Narrow" w:hAnsi="Arial Narrow" w:cs="Arial"/>
            <w:color w:val="000000" w:themeColor="text1"/>
            <w:szCs w:val="21"/>
            <w:u w:val="none"/>
          </w:rPr>
          <w:t>usnews</w:t>
        </w:r>
        <w:r w:rsidRPr="00391591">
          <w:rPr>
            <w:rStyle w:val="a4"/>
            <w:rFonts w:ascii="Arial Narrow" w:hAnsi="Arial Narrow" w:cs="Arial"/>
            <w:color w:val="000000" w:themeColor="text1"/>
            <w:szCs w:val="21"/>
            <w:u w:val="none"/>
          </w:rPr>
          <w:t>世界大学排名</w:t>
        </w:r>
      </w:hyperlink>
      <w:r w:rsidRPr="00391591">
        <w:rPr>
          <w:rFonts w:ascii="Arial Narrow" w:hAnsi="Arial Narrow" w:cs="Arial"/>
          <w:color w:val="000000" w:themeColor="text1"/>
          <w:szCs w:val="21"/>
        </w:rPr>
        <w:t>，爱丁堡大学位列世界第</w:t>
      </w:r>
      <w:r w:rsidRPr="00391591">
        <w:rPr>
          <w:rFonts w:ascii="Arial Narrow" w:hAnsi="Arial Narrow" w:cs="Arial"/>
          <w:color w:val="000000" w:themeColor="text1"/>
          <w:szCs w:val="21"/>
        </w:rPr>
        <w:t>27</w:t>
      </w:r>
      <w:r w:rsidRPr="00391591">
        <w:rPr>
          <w:rFonts w:ascii="Arial Narrow" w:hAnsi="Arial Narrow" w:cs="Arial"/>
          <w:color w:val="000000" w:themeColor="text1"/>
          <w:szCs w:val="21"/>
        </w:rPr>
        <w:t>位。</w:t>
      </w:r>
      <w:r w:rsidRPr="00391591">
        <w:rPr>
          <w:rFonts w:ascii="Arial Narrow" w:hAnsi="Arial Narrow" w:cs="Arial"/>
          <w:b/>
          <w:bCs/>
          <w:color w:val="000000" w:themeColor="text1"/>
          <w:sz w:val="18"/>
          <w:szCs w:val="18"/>
          <w:vertAlign w:val="superscript"/>
        </w:rPr>
        <w:t> </w:t>
      </w:r>
    </w:p>
    <w:p w14:paraId="26018EA7" w14:textId="77777777" w:rsidR="00AA142F" w:rsidRPr="00391591" w:rsidRDefault="00AA142F" w:rsidP="00AA142F">
      <w:pPr>
        <w:shd w:val="clear" w:color="auto" w:fill="FFFFFF"/>
        <w:spacing w:line="360" w:lineRule="atLeast"/>
        <w:ind w:firstLine="480"/>
        <w:rPr>
          <w:rFonts w:ascii="Arial Narrow" w:hAnsi="Arial Narrow" w:cs="Arial"/>
          <w:color w:val="000000" w:themeColor="text1"/>
          <w:szCs w:val="21"/>
        </w:rPr>
      </w:pPr>
      <w:r w:rsidRPr="00391591">
        <w:rPr>
          <w:rFonts w:ascii="Arial Narrow" w:hAnsi="Arial Narrow" w:cs="Arial"/>
          <w:color w:val="000000" w:themeColor="text1"/>
          <w:szCs w:val="21"/>
        </w:rPr>
        <w:t>根据</w:t>
      </w:r>
      <w:r w:rsidRPr="00391591">
        <w:rPr>
          <w:rFonts w:ascii="Arial Narrow" w:hAnsi="Arial Narrow" w:cs="Arial"/>
          <w:color w:val="000000" w:themeColor="text1"/>
          <w:szCs w:val="21"/>
        </w:rPr>
        <w:t>2018</w:t>
      </w:r>
      <w:r w:rsidRPr="00391591">
        <w:rPr>
          <w:rFonts w:ascii="Arial Narrow" w:hAnsi="Arial Narrow" w:cs="Arial"/>
          <w:color w:val="000000" w:themeColor="text1"/>
          <w:szCs w:val="21"/>
        </w:rPr>
        <w:t>年的</w:t>
      </w:r>
      <w:r w:rsidRPr="00391591">
        <w:rPr>
          <w:rFonts w:ascii="Arial Narrow" w:hAnsi="Arial Narrow" w:cs="Arial"/>
          <w:color w:val="000000" w:themeColor="text1"/>
          <w:szCs w:val="21"/>
        </w:rPr>
        <w:t>ARWU</w:t>
      </w:r>
      <w:hyperlink r:id="rId17" w:tgtFrame="_blank" w:history="1">
        <w:r w:rsidRPr="00391591">
          <w:rPr>
            <w:rStyle w:val="a4"/>
            <w:rFonts w:ascii="Arial Narrow" w:hAnsi="Arial Narrow" w:cs="Arial"/>
            <w:color w:val="000000" w:themeColor="text1"/>
            <w:szCs w:val="21"/>
            <w:u w:val="none"/>
          </w:rPr>
          <w:t>世界大学学术排名</w:t>
        </w:r>
      </w:hyperlink>
      <w:r w:rsidRPr="00391591">
        <w:rPr>
          <w:rFonts w:ascii="Arial Narrow" w:hAnsi="Arial Narrow" w:cs="Arial"/>
          <w:color w:val="000000" w:themeColor="text1"/>
          <w:szCs w:val="21"/>
        </w:rPr>
        <w:t>，爱丁堡大学位列世界第</w:t>
      </w:r>
      <w:r w:rsidRPr="00391591">
        <w:rPr>
          <w:rFonts w:ascii="Arial Narrow" w:hAnsi="Arial Narrow" w:cs="Arial"/>
          <w:color w:val="000000" w:themeColor="text1"/>
          <w:szCs w:val="21"/>
        </w:rPr>
        <w:t>32</w:t>
      </w:r>
      <w:r w:rsidRPr="00391591">
        <w:rPr>
          <w:rFonts w:ascii="Arial Narrow" w:hAnsi="Arial Narrow" w:cs="Arial"/>
          <w:color w:val="000000" w:themeColor="text1"/>
          <w:szCs w:val="21"/>
        </w:rPr>
        <w:t>位。</w:t>
      </w:r>
      <w:r w:rsidRPr="00391591">
        <w:rPr>
          <w:rFonts w:ascii="Arial Narrow" w:hAnsi="Arial Narrow" w:cs="Arial"/>
          <w:b/>
          <w:bCs/>
          <w:color w:val="000000" w:themeColor="text1"/>
          <w:sz w:val="18"/>
          <w:szCs w:val="18"/>
          <w:vertAlign w:val="superscript"/>
        </w:rPr>
        <w:t> </w:t>
      </w:r>
    </w:p>
    <w:p w14:paraId="24CA55EA" w14:textId="77777777" w:rsidR="00AA142F" w:rsidRPr="00391591" w:rsidRDefault="00AA142F" w:rsidP="00AA142F">
      <w:pPr>
        <w:shd w:val="clear" w:color="auto" w:fill="FFFFFF"/>
        <w:spacing w:line="360" w:lineRule="atLeast"/>
        <w:ind w:firstLine="480"/>
        <w:rPr>
          <w:rFonts w:ascii="Arial Narrow" w:hAnsi="Arial Narrow" w:cs="Arial"/>
          <w:color w:val="000000" w:themeColor="text1"/>
          <w:szCs w:val="21"/>
        </w:rPr>
      </w:pPr>
      <w:r w:rsidRPr="00391591">
        <w:rPr>
          <w:rFonts w:ascii="Arial Narrow" w:hAnsi="Arial Narrow" w:cs="Arial"/>
          <w:color w:val="000000" w:themeColor="text1"/>
          <w:szCs w:val="21"/>
        </w:rPr>
        <w:t>根据</w:t>
      </w:r>
      <w:r w:rsidRPr="00391591">
        <w:rPr>
          <w:rFonts w:ascii="Arial Narrow" w:hAnsi="Arial Narrow" w:cs="Arial"/>
          <w:color w:val="000000" w:themeColor="text1"/>
          <w:szCs w:val="21"/>
        </w:rPr>
        <w:t>2015/16</w:t>
      </w:r>
      <w:r w:rsidRPr="00391591">
        <w:rPr>
          <w:rFonts w:ascii="Arial Narrow" w:hAnsi="Arial Narrow" w:cs="Arial"/>
          <w:color w:val="000000" w:themeColor="text1"/>
          <w:szCs w:val="21"/>
        </w:rPr>
        <w:t>和</w:t>
      </w:r>
      <w:r w:rsidRPr="00391591">
        <w:rPr>
          <w:rFonts w:ascii="Arial Narrow" w:hAnsi="Arial Narrow" w:cs="Arial"/>
          <w:color w:val="000000" w:themeColor="text1"/>
          <w:szCs w:val="21"/>
        </w:rPr>
        <w:t>2016/17</w:t>
      </w:r>
      <w:r w:rsidRPr="00391591">
        <w:rPr>
          <w:rFonts w:ascii="Arial Narrow" w:hAnsi="Arial Narrow" w:cs="Arial"/>
          <w:color w:val="000000" w:themeColor="text1"/>
          <w:szCs w:val="21"/>
        </w:rPr>
        <w:t>年的</w:t>
      </w:r>
      <w:hyperlink r:id="rId18" w:tgtFrame="_blank" w:history="1">
        <w:r w:rsidRPr="00391591">
          <w:rPr>
            <w:rStyle w:val="a4"/>
            <w:rFonts w:ascii="Arial Narrow" w:hAnsi="Arial Narrow" w:cs="Arial"/>
            <w:color w:val="000000" w:themeColor="text1"/>
            <w:szCs w:val="21"/>
            <w:u w:val="none"/>
          </w:rPr>
          <w:t>维基百科</w:t>
        </w:r>
      </w:hyperlink>
      <w:r w:rsidRPr="00391591">
        <w:rPr>
          <w:rFonts w:ascii="Arial Narrow" w:hAnsi="Arial Narrow" w:cs="Arial"/>
          <w:color w:val="000000" w:themeColor="text1"/>
          <w:szCs w:val="21"/>
        </w:rPr>
        <w:t>世界大学影响力排名，爱丁堡大学均位列全球第</w:t>
      </w:r>
      <w:r w:rsidRPr="00391591">
        <w:rPr>
          <w:rFonts w:ascii="Arial Narrow" w:hAnsi="Arial Narrow" w:cs="Arial"/>
          <w:color w:val="000000" w:themeColor="text1"/>
          <w:szCs w:val="21"/>
        </w:rPr>
        <w:t>16</w:t>
      </w:r>
      <w:r w:rsidRPr="00391591">
        <w:rPr>
          <w:rFonts w:ascii="Arial Narrow" w:hAnsi="Arial Narrow" w:cs="Arial"/>
          <w:color w:val="000000" w:themeColor="text1"/>
          <w:szCs w:val="21"/>
        </w:rPr>
        <w:t>位。</w:t>
      </w:r>
    </w:p>
    <w:p w14:paraId="5B79468A" w14:textId="77777777" w:rsidR="008B70AA" w:rsidRDefault="00AA142F" w:rsidP="008B70AA">
      <w:pPr>
        <w:shd w:val="clear" w:color="auto" w:fill="FFFFFF"/>
        <w:spacing w:line="360" w:lineRule="atLeast"/>
        <w:ind w:leftChars="228" w:left="566" w:hanging="87"/>
        <w:rPr>
          <w:rFonts w:ascii="Arial Narrow" w:hAnsi="Arial Narrow" w:cs="Arial"/>
          <w:b/>
          <w:bCs/>
          <w:color w:val="000000" w:themeColor="text1"/>
          <w:szCs w:val="21"/>
        </w:rPr>
      </w:pPr>
      <w:r w:rsidRPr="00391591">
        <w:rPr>
          <w:rFonts w:ascii="Arial Narrow" w:hAnsi="Arial Narrow" w:cs="Arial"/>
          <w:color w:val="000000" w:themeColor="text1"/>
          <w:szCs w:val="21"/>
        </w:rPr>
        <w:t>根据</w:t>
      </w:r>
      <w:hyperlink r:id="rId19" w:tgtFrame="_blank" w:history="1">
        <w:r w:rsidRPr="00391591">
          <w:rPr>
            <w:rStyle w:val="a4"/>
            <w:rFonts w:ascii="Arial Narrow" w:hAnsi="Arial Narrow" w:cs="Arial"/>
            <w:color w:val="000000" w:themeColor="text1"/>
            <w:szCs w:val="21"/>
            <w:u w:val="none"/>
          </w:rPr>
          <w:t>泰晤士高等教育</w:t>
        </w:r>
      </w:hyperlink>
      <w:r w:rsidRPr="00391591">
        <w:rPr>
          <w:rFonts w:ascii="Arial Narrow" w:hAnsi="Arial Narrow" w:cs="Arial"/>
          <w:color w:val="000000" w:themeColor="text1"/>
          <w:szCs w:val="21"/>
        </w:rPr>
        <w:t>《最受全球雇主欢迎的世界大学毕业生就业力》排名中，爱丁堡大学在</w:t>
      </w:r>
      <w:r w:rsidRPr="00391591">
        <w:rPr>
          <w:rFonts w:ascii="Arial Narrow" w:hAnsi="Arial Narrow" w:cs="Arial"/>
          <w:color w:val="000000" w:themeColor="text1"/>
          <w:szCs w:val="21"/>
        </w:rPr>
        <w:t>2013</w:t>
      </w:r>
      <w:r w:rsidRPr="00391591">
        <w:rPr>
          <w:rFonts w:ascii="Arial Narrow" w:hAnsi="Arial Narrow" w:cs="Arial"/>
          <w:color w:val="000000" w:themeColor="text1"/>
          <w:szCs w:val="21"/>
        </w:rPr>
        <w:t>年和</w:t>
      </w:r>
      <w:r w:rsidRPr="00391591">
        <w:rPr>
          <w:rFonts w:ascii="Arial Narrow" w:hAnsi="Arial Narrow" w:cs="Arial"/>
          <w:color w:val="000000" w:themeColor="text1"/>
          <w:szCs w:val="21"/>
        </w:rPr>
        <w:t>2014</w:t>
      </w:r>
      <w:r w:rsidRPr="00391591">
        <w:rPr>
          <w:rFonts w:ascii="Arial Narrow" w:hAnsi="Arial Narrow" w:cs="Arial"/>
          <w:color w:val="000000" w:themeColor="text1"/>
          <w:szCs w:val="21"/>
        </w:rPr>
        <w:t>年分别被列为世界第</w:t>
      </w:r>
      <w:r w:rsidRPr="00391591">
        <w:rPr>
          <w:rFonts w:ascii="Arial Narrow" w:hAnsi="Arial Narrow" w:cs="Arial"/>
          <w:color w:val="000000" w:themeColor="text1"/>
          <w:szCs w:val="21"/>
        </w:rPr>
        <w:t>15</w:t>
      </w:r>
      <w:r w:rsidRPr="00391591">
        <w:rPr>
          <w:rFonts w:ascii="Arial Narrow" w:hAnsi="Arial Narrow" w:cs="Arial"/>
          <w:color w:val="000000" w:themeColor="text1"/>
          <w:szCs w:val="21"/>
        </w:rPr>
        <w:t>位和第</w:t>
      </w:r>
      <w:r w:rsidRPr="00391591">
        <w:rPr>
          <w:rFonts w:ascii="Arial Narrow" w:hAnsi="Arial Narrow" w:cs="Arial"/>
          <w:color w:val="000000" w:themeColor="text1"/>
          <w:szCs w:val="21"/>
        </w:rPr>
        <w:t>18</w:t>
      </w:r>
      <w:r w:rsidRPr="00391591">
        <w:rPr>
          <w:rFonts w:ascii="Arial Narrow" w:hAnsi="Arial Narrow" w:cs="Arial"/>
          <w:color w:val="000000" w:themeColor="text1"/>
          <w:szCs w:val="21"/>
        </w:rPr>
        <w:t>位。</w:t>
      </w:r>
    </w:p>
    <w:p w14:paraId="014EC329" w14:textId="79701241" w:rsidR="00AA142F" w:rsidRPr="00391591" w:rsidRDefault="00AA142F" w:rsidP="008B70AA">
      <w:pPr>
        <w:shd w:val="clear" w:color="auto" w:fill="FFFFFF"/>
        <w:spacing w:line="360" w:lineRule="atLeast"/>
        <w:ind w:leftChars="228" w:left="566" w:hanging="87"/>
        <w:rPr>
          <w:rFonts w:ascii="Arial Narrow" w:hAnsi="Arial Narrow" w:cs="Arial"/>
          <w:color w:val="000000" w:themeColor="text1"/>
          <w:szCs w:val="21"/>
        </w:rPr>
      </w:pPr>
      <w:r w:rsidRPr="00391591">
        <w:rPr>
          <w:rFonts w:ascii="Arial Narrow" w:hAnsi="Arial Narrow" w:cs="Arial"/>
          <w:color w:val="000000" w:themeColor="text1"/>
          <w:szCs w:val="21"/>
        </w:rPr>
        <w:t>根据</w:t>
      </w:r>
      <w:r w:rsidRPr="00391591">
        <w:rPr>
          <w:rFonts w:ascii="Arial Narrow" w:hAnsi="Arial Narrow" w:cs="Arial"/>
          <w:color w:val="000000" w:themeColor="text1"/>
          <w:szCs w:val="21"/>
        </w:rPr>
        <w:t>2016</w:t>
      </w:r>
      <w:r w:rsidRPr="00391591">
        <w:rPr>
          <w:rFonts w:ascii="Arial Narrow" w:hAnsi="Arial Narrow" w:cs="Arial"/>
          <w:color w:val="000000" w:themeColor="text1"/>
          <w:szCs w:val="21"/>
        </w:rPr>
        <w:t>年</w:t>
      </w:r>
      <w:hyperlink r:id="rId20" w:tgtFrame="_blank" w:history="1">
        <w:r w:rsidRPr="00391591">
          <w:rPr>
            <w:rStyle w:val="a4"/>
            <w:rFonts w:ascii="Arial Narrow" w:hAnsi="Arial Narrow" w:cs="Arial"/>
            <w:color w:val="000000" w:themeColor="text1"/>
            <w:szCs w:val="21"/>
            <w:u w:val="none"/>
          </w:rPr>
          <w:t>QS</w:t>
        </w:r>
      </w:hyperlink>
      <w:r w:rsidRPr="00391591">
        <w:rPr>
          <w:rFonts w:ascii="Arial Narrow" w:hAnsi="Arial Narrow" w:cs="Arial"/>
          <w:color w:val="000000" w:themeColor="text1"/>
          <w:szCs w:val="21"/>
        </w:rPr>
        <w:t>全球高校毕业生就业力榜单，爱丁堡大学毕业生的就业力排名世界第</w:t>
      </w:r>
      <w:r w:rsidRPr="00391591">
        <w:rPr>
          <w:rFonts w:ascii="Arial Narrow" w:hAnsi="Arial Narrow" w:cs="Arial"/>
          <w:color w:val="000000" w:themeColor="text1"/>
          <w:szCs w:val="21"/>
        </w:rPr>
        <w:t>23</w:t>
      </w:r>
      <w:r w:rsidRPr="00391591">
        <w:rPr>
          <w:rFonts w:ascii="Arial Narrow" w:hAnsi="Arial Narrow" w:cs="Arial"/>
          <w:color w:val="000000" w:themeColor="text1"/>
          <w:szCs w:val="21"/>
        </w:rPr>
        <w:t>位。</w:t>
      </w:r>
    </w:p>
    <w:p w14:paraId="45A1A481" w14:textId="77777777" w:rsidR="00AA142F" w:rsidRPr="00391591" w:rsidRDefault="00AA142F" w:rsidP="00AA142F">
      <w:pPr>
        <w:shd w:val="clear" w:color="auto" w:fill="FFFFFF"/>
        <w:spacing w:line="360" w:lineRule="atLeast"/>
        <w:ind w:firstLine="480"/>
        <w:rPr>
          <w:rFonts w:ascii="Arial Narrow" w:hAnsi="Arial Narrow" w:cs="Arial"/>
          <w:color w:val="000000" w:themeColor="text1"/>
          <w:szCs w:val="21"/>
        </w:rPr>
      </w:pPr>
      <w:r w:rsidRPr="00391591">
        <w:rPr>
          <w:rFonts w:ascii="Arial Narrow" w:hAnsi="Arial Narrow" w:cs="Arial"/>
          <w:color w:val="000000" w:themeColor="text1"/>
          <w:szCs w:val="21"/>
        </w:rPr>
        <w:t>2019</w:t>
      </w:r>
      <w:r w:rsidRPr="00391591">
        <w:rPr>
          <w:rFonts w:ascii="Arial Narrow" w:hAnsi="Arial Narrow" w:cs="Arial"/>
          <w:color w:val="000000" w:themeColor="text1"/>
          <w:szCs w:val="21"/>
        </w:rPr>
        <w:t>年</w:t>
      </w:r>
      <w:r w:rsidRPr="00391591">
        <w:rPr>
          <w:rFonts w:ascii="Arial Narrow" w:hAnsi="Arial Narrow" w:cs="Arial"/>
          <w:color w:val="000000" w:themeColor="text1"/>
          <w:szCs w:val="21"/>
        </w:rPr>
        <w:t>6</w:t>
      </w:r>
      <w:r w:rsidRPr="00391591">
        <w:rPr>
          <w:rFonts w:ascii="Arial Narrow" w:hAnsi="Arial Narrow" w:cs="Arial"/>
          <w:color w:val="000000" w:themeColor="text1"/>
          <w:szCs w:val="21"/>
        </w:rPr>
        <w:t>月</w:t>
      </w:r>
      <w:r w:rsidRPr="00391591">
        <w:rPr>
          <w:rFonts w:ascii="Arial Narrow" w:hAnsi="Arial Narrow" w:cs="Arial"/>
          <w:color w:val="000000" w:themeColor="text1"/>
          <w:szCs w:val="21"/>
        </w:rPr>
        <w:t>19</w:t>
      </w:r>
      <w:r w:rsidRPr="00391591">
        <w:rPr>
          <w:rFonts w:ascii="Arial Narrow" w:hAnsi="Arial Narrow" w:cs="Arial"/>
          <w:color w:val="000000" w:themeColor="text1"/>
          <w:szCs w:val="21"/>
        </w:rPr>
        <w:t>日，</w:t>
      </w:r>
      <w:r w:rsidRPr="00391591">
        <w:rPr>
          <w:rFonts w:ascii="Arial Narrow" w:hAnsi="Arial Narrow" w:cs="Arial"/>
          <w:color w:val="000000" w:themeColor="text1"/>
          <w:szCs w:val="21"/>
        </w:rPr>
        <w:t>2020QS</w:t>
      </w:r>
      <w:r w:rsidRPr="00391591">
        <w:rPr>
          <w:rFonts w:ascii="Arial Narrow" w:hAnsi="Arial Narrow" w:cs="Arial"/>
          <w:color w:val="000000" w:themeColor="text1"/>
          <w:szCs w:val="21"/>
        </w:rPr>
        <w:t>世界大学排名发布，爱丁堡大学排名第</w:t>
      </w:r>
      <w:r w:rsidRPr="00391591">
        <w:rPr>
          <w:rFonts w:ascii="Arial Narrow" w:hAnsi="Arial Narrow" w:cs="Arial"/>
          <w:color w:val="000000" w:themeColor="text1"/>
          <w:szCs w:val="21"/>
        </w:rPr>
        <w:t>20</w:t>
      </w:r>
      <w:r w:rsidRPr="00391591">
        <w:rPr>
          <w:rFonts w:ascii="Arial Narrow" w:hAnsi="Arial Narrow" w:cs="Arial"/>
          <w:color w:val="000000" w:themeColor="text1"/>
          <w:szCs w:val="21"/>
        </w:rPr>
        <w:t>位。</w:t>
      </w:r>
    </w:p>
    <w:p w14:paraId="6530D3EF" w14:textId="77777777" w:rsidR="00635391" w:rsidRPr="00635391" w:rsidRDefault="00635391" w:rsidP="00635391">
      <w:pPr>
        <w:spacing w:line="276" w:lineRule="auto"/>
        <w:rPr>
          <w:rFonts w:ascii="Arial Narrow" w:hAnsi="Arial Narrow"/>
          <w:szCs w:val="21"/>
        </w:rPr>
      </w:pPr>
    </w:p>
    <w:p w14:paraId="1D3F72C9" w14:textId="77777777" w:rsidR="00635391" w:rsidRPr="00635391" w:rsidRDefault="00635391" w:rsidP="00635391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635391">
        <w:rPr>
          <w:rFonts w:ascii="Arial Narrow" w:hAnsi="Arial Narrow"/>
          <w:b/>
          <w:szCs w:val="21"/>
        </w:rPr>
        <w:t>项目内容及优势</w:t>
      </w:r>
    </w:p>
    <w:p w14:paraId="26233F45" w14:textId="77777777" w:rsidR="00635391" w:rsidRPr="00635391" w:rsidRDefault="00635391" w:rsidP="00635391">
      <w:pPr>
        <w:pStyle w:val="a3"/>
        <w:spacing w:line="276" w:lineRule="auto"/>
        <w:ind w:left="420" w:firstLineChars="0" w:firstLine="0"/>
        <w:rPr>
          <w:rFonts w:ascii="Arial Narrow" w:hAnsi="Arial Narrow"/>
          <w:szCs w:val="21"/>
        </w:rPr>
      </w:pPr>
    </w:p>
    <w:p w14:paraId="313F0106" w14:textId="77777777" w:rsidR="00635391" w:rsidRPr="00635391" w:rsidRDefault="00635391" w:rsidP="00635391">
      <w:pPr>
        <w:pStyle w:val="a3"/>
        <w:numPr>
          <w:ilvl w:val="0"/>
          <w:numId w:val="26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635391">
        <w:rPr>
          <w:rFonts w:ascii="Arial Narrow" w:hAnsi="Arial Narrow" w:cs="宋体"/>
          <w:szCs w:val="21"/>
        </w:rPr>
        <w:t>学生可在爱丁堡大学进行一个学期或一个学年的交流学习，与英国当地及其他国际学生一起进行专业课学习，零距离体验原汁原味的世界级公立名校学习氛围；</w:t>
      </w:r>
    </w:p>
    <w:p w14:paraId="59171D8B" w14:textId="77777777" w:rsidR="00635391" w:rsidRPr="00635391" w:rsidRDefault="00635391" w:rsidP="00635391">
      <w:pPr>
        <w:pStyle w:val="a3"/>
        <w:numPr>
          <w:ilvl w:val="0"/>
          <w:numId w:val="26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635391">
        <w:rPr>
          <w:rFonts w:ascii="Arial Narrow" w:hAnsi="Arial Narrow" w:cs="宋体"/>
          <w:szCs w:val="21"/>
        </w:rPr>
        <w:t>学生可通过爱丁堡大学注册学习该校本科常规专业课程（</w:t>
      </w:r>
      <w:r w:rsidRPr="00635391">
        <w:rPr>
          <w:rFonts w:ascii="Arial Narrow" w:hAnsi="Arial Narrow" w:cs="宋体"/>
          <w:szCs w:val="21"/>
        </w:rPr>
        <w:t>4</w:t>
      </w:r>
      <w:r w:rsidRPr="00635391">
        <w:rPr>
          <w:rFonts w:ascii="Arial Narrow" w:hAnsi="Arial Narrow" w:cs="宋体"/>
          <w:szCs w:val="21"/>
        </w:rPr>
        <w:t>门或</w:t>
      </w:r>
      <w:r w:rsidRPr="00635391">
        <w:rPr>
          <w:rFonts w:ascii="Arial Narrow" w:hAnsi="Arial Narrow" w:cs="宋体"/>
          <w:szCs w:val="21"/>
        </w:rPr>
        <w:t>3</w:t>
      </w:r>
      <w:r w:rsidRPr="00635391">
        <w:rPr>
          <w:rFonts w:ascii="Arial Narrow" w:hAnsi="Arial Narrow" w:cs="宋体"/>
          <w:szCs w:val="21"/>
        </w:rPr>
        <w:t>门本科常规专业课程），并获得爱丁堡大学提供的官方成绩单以及相应学分，同时可申请获得名校教授推荐信，为以后申研助力；</w:t>
      </w:r>
    </w:p>
    <w:p w14:paraId="66D53995" w14:textId="77777777" w:rsidR="00635391" w:rsidRPr="00635391" w:rsidRDefault="00635391" w:rsidP="00635391">
      <w:pPr>
        <w:pStyle w:val="a3"/>
        <w:numPr>
          <w:ilvl w:val="0"/>
          <w:numId w:val="26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635391">
        <w:rPr>
          <w:rFonts w:ascii="Arial Narrow" w:hAnsi="Arial Narrow" w:cs="宋体"/>
          <w:szCs w:val="21"/>
        </w:rPr>
        <w:t>学生完成在爱丁堡大学交流后，可以作为爱丁堡大学的校友，享受各种学校对校友提供的各项服务，包括为之后重返爱丁堡大学学习的校友提供</w:t>
      </w:r>
      <w:r w:rsidRPr="00635391">
        <w:rPr>
          <w:rFonts w:ascii="Arial Narrow" w:hAnsi="Arial Narrow" w:cs="宋体"/>
          <w:szCs w:val="21"/>
        </w:rPr>
        <w:t>10%</w:t>
      </w:r>
      <w:r w:rsidRPr="00635391">
        <w:rPr>
          <w:rFonts w:ascii="Arial Narrow" w:hAnsi="Arial Narrow" w:cs="宋体"/>
          <w:szCs w:val="21"/>
        </w:rPr>
        <w:t>的学费减免。</w:t>
      </w:r>
    </w:p>
    <w:p w14:paraId="1D0EEC09" w14:textId="77777777" w:rsidR="00635391" w:rsidRPr="00EB080E" w:rsidRDefault="00635391" w:rsidP="00635391">
      <w:pPr>
        <w:pStyle w:val="a3"/>
        <w:numPr>
          <w:ilvl w:val="0"/>
          <w:numId w:val="26"/>
        </w:numPr>
        <w:spacing w:line="276" w:lineRule="auto"/>
        <w:ind w:firstLineChars="0"/>
        <w:rPr>
          <w:rFonts w:ascii="Arial Narrow" w:hAnsi="Arial Narrow"/>
          <w:szCs w:val="21"/>
        </w:rPr>
      </w:pPr>
      <w:r>
        <w:rPr>
          <w:rFonts w:ascii="Arial Narrow" w:hAnsi="Arial Narrow" w:cs="宋体" w:hint="eastAsia"/>
          <w:szCs w:val="21"/>
        </w:rPr>
        <w:t>学生在富有历史、文化及艺术气息的爱丁堡市学习和生活，充分享受爱丁堡市的独特魅力。通过参访爱丁堡市的现存历史古迹以及每年举行的国际艺术节，学生可以拓展视野，提升个人文化及艺术方面的品味和修养。</w:t>
      </w:r>
    </w:p>
    <w:p w14:paraId="6081E61E" w14:textId="77777777" w:rsidR="00EB080E" w:rsidRPr="00EB080E" w:rsidRDefault="00EB080E" w:rsidP="00EB080E">
      <w:pPr>
        <w:pStyle w:val="a3"/>
        <w:numPr>
          <w:ilvl w:val="0"/>
          <w:numId w:val="26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A408E6">
        <w:rPr>
          <w:rFonts w:ascii="Arial Narrow" w:hAnsi="Arial Narrow" w:cs="Arial"/>
          <w:color w:val="000000"/>
          <w:szCs w:val="21"/>
        </w:rPr>
        <w:t>学生持</w:t>
      </w:r>
      <w:r w:rsidRPr="00A408E6">
        <w:rPr>
          <w:rFonts w:ascii="Arial Narrow" w:hAnsi="Arial Narrow" w:cs="Arial"/>
          <w:color w:val="000000"/>
          <w:szCs w:val="21"/>
        </w:rPr>
        <w:t>Student Visitor</w:t>
      </w:r>
      <w:r w:rsidRPr="00A408E6">
        <w:rPr>
          <w:rFonts w:ascii="Arial Narrow" w:hAnsi="Arial Narrow" w:cs="Arial"/>
          <w:color w:val="000000"/>
          <w:szCs w:val="21"/>
        </w:rPr>
        <w:t>或</w:t>
      </w:r>
      <w:r w:rsidRPr="00A408E6">
        <w:rPr>
          <w:rFonts w:ascii="Arial Narrow" w:hAnsi="Arial Narrow" w:cs="Arial"/>
          <w:color w:val="000000"/>
          <w:szCs w:val="21"/>
        </w:rPr>
        <w:t>Tier 4</w:t>
      </w:r>
      <w:r w:rsidRPr="00A408E6">
        <w:rPr>
          <w:rFonts w:ascii="Arial Narrow" w:hAnsi="Arial Narrow" w:cs="Arial"/>
          <w:color w:val="000000"/>
          <w:szCs w:val="21"/>
        </w:rPr>
        <w:t>学生签证赴英学习，为以后赴英保有良好入境记录；</w:t>
      </w:r>
    </w:p>
    <w:p w14:paraId="7265E65C" w14:textId="77777777" w:rsidR="00635391" w:rsidRPr="00635391" w:rsidRDefault="00635391" w:rsidP="00635391">
      <w:pPr>
        <w:pStyle w:val="a3"/>
        <w:numPr>
          <w:ilvl w:val="0"/>
          <w:numId w:val="26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635391">
        <w:rPr>
          <w:rFonts w:ascii="Arial Narrow" w:hAnsi="Arial Narrow"/>
          <w:szCs w:val="21"/>
        </w:rPr>
        <w:t>学生可享受</w:t>
      </w:r>
      <w:r w:rsidRPr="00635391">
        <w:rPr>
          <w:rFonts w:ascii="Arial Narrow" w:hAnsi="Arial Narrow"/>
          <w:szCs w:val="21"/>
        </w:rPr>
        <w:t>SAF</w:t>
      </w:r>
      <w:r w:rsidRPr="00635391">
        <w:rPr>
          <w:rFonts w:ascii="Arial Narrow" w:hAnsi="Arial Narrow"/>
          <w:szCs w:val="21"/>
        </w:rPr>
        <w:t>提供的各项优质服务。紧急情况下，</w:t>
      </w:r>
      <w:r w:rsidRPr="00635391">
        <w:rPr>
          <w:rFonts w:ascii="Arial Narrow" w:hAnsi="Arial Narrow"/>
          <w:szCs w:val="21"/>
        </w:rPr>
        <w:t>SAF</w:t>
      </w:r>
      <w:r w:rsidRPr="00635391">
        <w:rPr>
          <w:rFonts w:ascii="Arial Narrow" w:hAnsi="Arial Narrow"/>
          <w:szCs w:val="21"/>
        </w:rPr>
        <w:t>美国总部及</w:t>
      </w:r>
      <w:r w:rsidRPr="00635391">
        <w:rPr>
          <w:rFonts w:ascii="Arial Narrow" w:hAnsi="Arial Narrow"/>
          <w:szCs w:val="21"/>
        </w:rPr>
        <w:t>SAF</w:t>
      </w:r>
      <w:r w:rsidRPr="00635391">
        <w:rPr>
          <w:rFonts w:ascii="Arial Narrow" w:hAnsi="Arial Narrow"/>
          <w:szCs w:val="21"/>
        </w:rPr>
        <w:t>英国驻地联系人也能够极为方便的为同学提供就地帮助及服务。</w:t>
      </w:r>
    </w:p>
    <w:p w14:paraId="4A4352FA" w14:textId="77777777" w:rsidR="00635391" w:rsidRPr="00635391" w:rsidRDefault="00635391" w:rsidP="00635391">
      <w:pPr>
        <w:pStyle w:val="a3"/>
        <w:spacing w:line="276" w:lineRule="auto"/>
        <w:ind w:firstLineChars="0" w:firstLine="0"/>
        <w:rPr>
          <w:rFonts w:ascii="Arial Narrow" w:hAnsi="Arial Narrow"/>
          <w:szCs w:val="21"/>
        </w:rPr>
      </w:pPr>
    </w:p>
    <w:p w14:paraId="13D32EE5" w14:textId="77777777" w:rsidR="00635391" w:rsidRPr="00635391" w:rsidRDefault="00635391" w:rsidP="00635391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635391">
        <w:rPr>
          <w:rFonts w:ascii="Arial Narrow" w:hAnsi="Arial Narrow"/>
          <w:b/>
          <w:szCs w:val="21"/>
        </w:rPr>
        <w:t>开放专业及课程</w:t>
      </w:r>
    </w:p>
    <w:p w14:paraId="27BAB426" w14:textId="77777777" w:rsidR="00635391" w:rsidRPr="00635391" w:rsidRDefault="00635391" w:rsidP="00635391">
      <w:pPr>
        <w:spacing w:line="276" w:lineRule="auto"/>
        <w:rPr>
          <w:rFonts w:ascii="Arial Narrow" w:hAnsi="Arial Narrow"/>
          <w:b/>
          <w:szCs w:val="21"/>
        </w:rPr>
      </w:pPr>
    </w:p>
    <w:p w14:paraId="409DEF0B" w14:textId="77777777" w:rsidR="00635391" w:rsidRPr="00635391" w:rsidRDefault="00635391" w:rsidP="00635391">
      <w:pPr>
        <w:pStyle w:val="a3"/>
        <w:numPr>
          <w:ilvl w:val="0"/>
          <w:numId w:val="27"/>
        </w:numPr>
        <w:spacing w:line="276" w:lineRule="auto"/>
        <w:ind w:left="360" w:firstLineChars="0"/>
        <w:rPr>
          <w:rFonts w:ascii="Arial Narrow" w:hAnsi="Arial Narrow"/>
          <w:szCs w:val="21"/>
        </w:rPr>
      </w:pPr>
      <w:r w:rsidRPr="00635391">
        <w:rPr>
          <w:rFonts w:ascii="Arial Narrow" w:hAnsi="Arial Narrow"/>
          <w:szCs w:val="21"/>
        </w:rPr>
        <w:t>开放专业：全科开放，学生可以选择各系科对交流学生开放课程。</w:t>
      </w:r>
    </w:p>
    <w:p w14:paraId="05E85FA7" w14:textId="77777777" w:rsidR="00635391" w:rsidRPr="0091479E" w:rsidRDefault="00635391" w:rsidP="00635391">
      <w:pPr>
        <w:pStyle w:val="a3"/>
        <w:numPr>
          <w:ilvl w:val="0"/>
          <w:numId w:val="27"/>
        </w:numPr>
        <w:spacing w:line="276" w:lineRule="auto"/>
        <w:ind w:left="360" w:firstLineChars="0"/>
        <w:rPr>
          <w:rFonts w:ascii="Arial Narrow" w:hAnsi="Arial Narrow"/>
          <w:szCs w:val="21"/>
        </w:rPr>
      </w:pPr>
      <w:r w:rsidRPr="0091479E">
        <w:rPr>
          <w:rFonts w:ascii="Arial Narrow" w:hAnsi="Arial Narrow"/>
          <w:szCs w:val="21"/>
        </w:rPr>
        <w:t>课程链接：</w:t>
      </w:r>
      <w:hyperlink r:id="rId21" w:history="1">
        <w:r w:rsidR="00417642" w:rsidRPr="005935FF">
          <w:rPr>
            <w:rStyle w:val="a4"/>
            <w:rFonts w:ascii="Arial Narrow" w:hAnsi="Arial Narrow"/>
          </w:rPr>
          <w:t>https://www.ed.ac.uk/global/study-abroad/course</w:t>
        </w:r>
      </w:hyperlink>
    </w:p>
    <w:p w14:paraId="3EAA374D" w14:textId="77777777" w:rsidR="00BD0A80" w:rsidRPr="00635391" w:rsidRDefault="00BD0A80" w:rsidP="00BD0A80">
      <w:pPr>
        <w:pStyle w:val="a3"/>
        <w:spacing w:line="276" w:lineRule="auto"/>
        <w:ind w:left="360" w:firstLineChars="0" w:firstLine="0"/>
        <w:rPr>
          <w:rFonts w:ascii="Arial Narrow" w:hAnsi="Arial Narrow"/>
          <w:szCs w:val="21"/>
        </w:rPr>
      </w:pPr>
    </w:p>
    <w:p w14:paraId="23185034" w14:textId="77777777" w:rsidR="00A408E6" w:rsidRPr="00635391" w:rsidRDefault="00A408E6" w:rsidP="00635391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635391">
        <w:rPr>
          <w:rFonts w:ascii="Arial Narrow" w:hAnsi="Arial Narrow"/>
          <w:b/>
          <w:szCs w:val="21"/>
        </w:rPr>
        <w:t>项目时间</w:t>
      </w:r>
    </w:p>
    <w:p w14:paraId="76C99C73" w14:textId="77777777" w:rsidR="003815E6" w:rsidRPr="00635391" w:rsidRDefault="003815E6" w:rsidP="00635391">
      <w:pPr>
        <w:widowControl/>
        <w:spacing w:line="276" w:lineRule="auto"/>
        <w:jc w:val="left"/>
        <w:rPr>
          <w:rFonts w:ascii="Arial Narrow" w:hAnsi="Arial Narrow" w:cs="Arial"/>
          <w:color w:val="000000" w:themeColor="text1"/>
          <w:kern w:val="0"/>
          <w:szCs w:val="21"/>
        </w:rPr>
      </w:pPr>
    </w:p>
    <w:p w14:paraId="2F83E582" w14:textId="77777777" w:rsidR="00A266CF" w:rsidRPr="00635391" w:rsidRDefault="00A408E6" w:rsidP="00635391">
      <w:pPr>
        <w:widowControl/>
        <w:spacing w:line="276" w:lineRule="auto"/>
        <w:jc w:val="left"/>
        <w:rPr>
          <w:rFonts w:ascii="Arial Narrow" w:hAnsi="Arial Narrow" w:cs="Arial"/>
          <w:color w:val="000000" w:themeColor="text1"/>
          <w:kern w:val="0"/>
          <w:szCs w:val="21"/>
        </w:rPr>
      </w:pPr>
      <w:r w:rsidRPr="00635391">
        <w:rPr>
          <w:rFonts w:ascii="Arial Narrow" w:hAnsi="Arial Narrow" w:cs="Arial"/>
          <w:color w:val="000000" w:themeColor="text1"/>
          <w:kern w:val="0"/>
          <w:szCs w:val="21"/>
        </w:rPr>
        <w:t>秋季学期（</w:t>
      </w:r>
      <w:r w:rsidRPr="00635391">
        <w:rPr>
          <w:rFonts w:ascii="Arial Narrow" w:hAnsi="Arial Narrow" w:cs="Arial"/>
          <w:color w:val="000000" w:themeColor="text1"/>
          <w:kern w:val="0"/>
          <w:szCs w:val="21"/>
        </w:rPr>
        <w:t>9</w:t>
      </w:r>
      <w:r w:rsidRPr="00635391">
        <w:rPr>
          <w:rFonts w:ascii="Arial Narrow" w:hAnsi="Arial Narrow" w:cs="Arial"/>
          <w:color w:val="000000" w:themeColor="text1"/>
          <w:kern w:val="0"/>
          <w:szCs w:val="21"/>
        </w:rPr>
        <w:t>月</w:t>
      </w:r>
      <w:r w:rsidRPr="00635391">
        <w:rPr>
          <w:rFonts w:ascii="Arial Narrow" w:hAnsi="Arial Narrow" w:cs="Arial"/>
          <w:color w:val="000000" w:themeColor="text1"/>
          <w:kern w:val="0"/>
          <w:szCs w:val="21"/>
        </w:rPr>
        <w:t>-12</w:t>
      </w:r>
      <w:r w:rsidRPr="00635391">
        <w:rPr>
          <w:rFonts w:ascii="Arial Narrow" w:hAnsi="Arial Narrow" w:cs="Arial"/>
          <w:color w:val="000000" w:themeColor="text1"/>
          <w:kern w:val="0"/>
          <w:szCs w:val="21"/>
        </w:rPr>
        <w:t>月）</w:t>
      </w:r>
      <w:r w:rsidR="003815E6" w:rsidRPr="00635391">
        <w:rPr>
          <w:rFonts w:ascii="Arial Narrow" w:hAnsi="Arial Narrow" w:cs="Arial"/>
          <w:color w:val="000000" w:themeColor="text1"/>
          <w:kern w:val="0"/>
          <w:szCs w:val="21"/>
        </w:rPr>
        <w:t>；春季学期（</w:t>
      </w:r>
      <w:r w:rsidR="003815E6" w:rsidRPr="00635391">
        <w:rPr>
          <w:rFonts w:ascii="Arial Narrow" w:hAnsi="Arial Narrow" w:cs="Arial"/>
          <w:color w:val="000000" w:themeColor="text1"/>
          <w:kern w:val="0"/>
          <w:szCs w:val="21"/>
        </w:rPr>
        <w:t>1</w:t>
      </w:r>
      <w:r w:rsidR="003815E6" w:rsidRPr="00635391">
        <w:rPr>
          <w:rFonts w:ascii="Arial Narrow" w:hAnsi="Arial Narrow" w:cs="Arial"/>
          <w:color w:val="000000" w:themeColor="text1"/>
          <w:kern w:val="0"/>
          <w:szCs w:val="21"/>
        </w:rPr>
        <w:t>月</w:t>
      </w:r>
      <w:r w:rsidR="003815E6" w:rsidRPr="00635391">
        <w:rPr>
          <w:rFonts w:ascii="Arial Narrow" w:hAnsi="Arial Narrow" w:cs="Arial"/>
          <w:color w:val="000000" w:themeColor="text1"/>
          <w:kern w:val="0"/>
          <w:szCs w:val="21"/>
        </w:rPr>
        <w:t>-6</w:t>
      </w:r>
      <w:r w:rsidR="003815E6" w:rsidRPr="00635391">
        <w:rPr>
          <w:rFonts w:ascii="Arial Narrow" w:hAnsi="Arial Narrow" w:cs="Arial"/>
          <w:color w:val="000000" w:themeColor="text1"/>
          <w:kern w:val="0"/>
          <w:szCs w:val="21"/>
        </w:rPr>
        <w:t>月）；</w:t>
      </w:r>
      <w:r w:rsidRPr="00635391">
        <w:rPr>
          <w:rFonts w:ascii="Arial Narrow" w:hAnsi="Arial Narrow" w:cs="Arial"/>
          <w:color w:val="000000" w:themeColor="text1"/>
          <w:kern w:val="0"/>
          <w:szCs w:val="21"/>
        </w:rPr>
        <w:t>学年（</w:t>
      </w:r>
      <w:r w:rsidRPr="00635391">
        <w:rPr>
          <w:rFonts w:ascii="Arial Narrow" w:hAnsi="Arial Narrow" w:cs="Arial"/>
          <w:color w:val="000000" w:themeColor="text1"/>
          <w:kern w:val="0"/>
          <w:szCs w:val="21"/>
        </w:rPr>
        <w:t>9</w:t>
      </w:r>
      <w:r w:rsidRPr="00635391">
        <w:rPr>
          <w:rFonts w:ascii="Arial Narrow" w:hAnsi="Arial Narrow" w:cs="Arial"/>
          <w:color w:val="000000" w:themeColor="text1"/>
          <w:kern w:val="0"/>
          <w:szCs w:val="21"/>
        </w:rPr>
        <w:t>月</w:t>
      </w:r>
      <w:r w:rsidRPr="00635391">
        <w:rPr>
          <w:rFonts w:ascii="Arial Narrow" w:hAnsi="Arial Narrow" w:cs="Arial"/>
          <w:color w:val="000000" w:themeColor="text1"/>
          <w:kern w:val="0"/>
          <w:szCs w:val="21"/>
        </w:rPr>
        <w:t>-6</w:t>
      </w:r>
      <w:r w:rsidRPr="00635391">
        <w:rPr>
          <w:rFonts w:ascii="Arial Narrow" w:hAnsi="Arial Narrow" w:cs="Arial"/>
          <w:color w:val="000000" w:themeColor="text1"/>
          <w:kern w:val="0"/>
          <w:szCs w:val="21"/>
        </w:rPr>
        <w:t>月）</w:t>
      </w:r>
    </w:p>
    <w:p w14:paraId="72087E45" w14:textId="77777777" w:rsidR="003815E6" w:rsidRPr="00635391" w:rsidRDefault="003815E6" w:rsidP="00635391">
      <w:pPr>
        <w:widowControl/>
        <w:spacing w:line="276" w:lineRule="auto"/>
        <w:jc w:val="left"/>
        <w:rPr>
          <w:rFonts w:ascii="Arial Narrow" w:hAnsi="Arial Narrow" w:cs="Arial"/>
          <w:color w:val="000000" w:themeColor="text1"/>
          <w:kern w:val="0"/>
          <w:szCs w:val="21"/>
        </w:rPr>
      </w:pPr>
    </w:p>
    <w:p w14:paraId="4AE1194C" w14:textId="567D9EF6" w:rsidR="00A266CF" w:rsidRDefault="00A266CF" w:rsidP="00635391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635391">
        <w:rPr>
          <w:rFonts w:ascii="Arial Narrow" w:hAnsi="Arial Narrow"/>
          <w:b/>
          <w:szCs w:val="21"/>
        </w:rPr>
        <w:t>参考项目费用及说明</w:t>
      </w:r>
    </w:p>
    <w:p w14:paraId="69E7FA22" w14:textId="7C1215C5" w:rsidR="005935FF" w:rsidRPr="005935FF" w:rsidRDefault="005935FF" w:rsidP="005935FF">
      <w:pPr>
        <w:spacing w:line="276" w:lineRule="auto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 xml:space="preserve">      </w:t>
      </w:r>
      <w:r w:rsidRPr="005935FF">
        <w:rPr>
          <w:rFonts w:ascii="Arial Narrow" w:hAnsi="Arial Narrow" w:hint="eastAsia"/>
          <w:szCs w:val="21"/>
        </w:rPr>
        <w:t>20</w:t>
      </w:r>
      <w:r w:rsidR="008B70AA">
        <w:rPr>
          <w:rFonts w:ascii="Arial Narrow" w:hAnsi="Arial Narrow"/>
          <w:szCs w:val="21"/>
        </w:rPr>
        <w:t>20</w:t>
      </w:r>
      <w:r w:rsidRPr="005935FF">
        <w:rPr>
          <w:rFonts w:ascii="Arial Narrow" w:hAnsi="Arial Narrow" w:hint="eastAsia"/>
          <w:szCs w:val="21"/>
        </w:rPr>
        <w:t>年</w:t>
      </w:r>
      <w:r w:rsidR="008B70AA">
        <w:rPr>
          <w:rFonts w:ascii="Arial Narrow" w:hAnsi="Arial Narrow" w:hint="eastAsia"/>
          <w:szCs w:val="21"/>
        </w:rPr>
        <w:t>春</w:t>
      </w:r>
      <w:r w:rsidRPr="005935FF">
        <w:rPr>
          <w:rFonts w:ascii="Arial Narrow" w:hAnsi="Arial Narrow" w:hint="eastAsia"/>
          <w:szCs w:val="21"/>
        </w:rPr>
        <w:t>季项目费用</w:t>
      </w:r>
    </w:p>
    <w:tbl>
      <w:tblPr>
        <w:tblW w:w="7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796"/>
        <w:gridCol w:w="1561"/>
        <w:gridCol w:w="1815"/>
      </w:tblGrid>
      <w:tr w:rsidR="005935FF" w:rsidRPr="00C32818" w14:paraId="1956EDF7" w14:textId="77777777" w:rsidTr="00AF5A84">
        <w:trPr>
          <w:jc w:val="center"/>
        </w:trPr>
        <w:tc>
          <w:tcPr>
            <w:tcW w:w="1415" w:type="pct"/>
            <w:shd w:val="clear" w:color="auto" w:fill="F79646" w:themeFill="accent6"/>
            <w:vAlign w:val="center"/>
            <w:hideMark/>
          </w:tcPr>
          <w:p w14:paraId="0373DC65" w14:textId="77777777" w:rsidR="005935FF" w:rsidRPr="005935FF" w:rsidRDefault="005935FF" w:rsidP="00AF5A84">
            <w:pPr>
              <w:jc w:val="center"/>
              <w:rPr>
                <w:rFonts w:ascii="Arial Narrow" w:hAnsi="Arial Narrow" w:cs="宋体"/>
                <w:szCs w:val="21"/>
                <w:highlight w:val="darkGreen"/>
              </w:rPr>
            </w:pPr>
            <w:r>
              <w:rPr>
                <w:rFonts w:ascii="Arial Narrow" w:hAnsi="Arial Narrow" w:cs="Tahoma" w:hint="eastAsia"/>
                <w:b/>
                <w:bCs/>
                <w:kern w:val="0"/>
                <w:szCs w:val="21"/>
              </w:rPr>
              <w:t>基础</w:t>
            </w:r>
            <w:r w:rsidRPr="00C32818">
              <w:rPr>
                <w:rFonts w:ascii="Arial Narrow" w:hAnsi="Arial Narrow" w:cs="Tahoma"/>
                <w:b/>
                <w:bCs/>
                <w:kern w:val="0"/>
                <w:szCs w:val="21"/>
              </w:rPr>
              <w:t>项目费用</w:t>
            </w:r>
          </w:p>
        </w:tc>
        <w:tc>
          <w:tcPr>
            <w:tcW w:w="1245" w:type="pct"/>
            <w:shd w:val="clear" w:color="auto" w:fill="F79646" w:themeFill="accent6"/>
          </w:tcPr>
          <w:p w14:paraId="0EDAD3B4" w14:textId="77777777" w:rsidR="005935FF" w:rsidRPr="00C32818" w:rsidRDefault="005935FF" w:rsidP="00AF5A84">
            <w:pPr>
              <w:jc w:val="center"/>
              <w:rPr>
                <w:rFonts w:ascii="Arial Narrow" w:hAnsi="Arial Narrow" w:cs="Tahoma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bCs/>
                <w:kern w:val="0"/>
                <w:szCs w:val="21"/>
              </w:rPr>
              <w:t>住宿费</w:t>
            </w:r>
          </w:p>
        </w:tc>
        <w:tc>
          <w:tcPr>
            <w:tcW w:w="1082" w:type="pct"/>
            <w:shd w:val="clear" w:color="auto" w:fill="F79646" w:themeFill="accent6"/>
          </w:tcPr>
          <w:p w14:paraId="7BF85F07" w14:textId="77777777" w:rsidR="005935FF" w:rsidRPr="00C32818" w:rsidRDefault="005935FF" w:rsidP="00AF5A84">
            <w:pPr>
              <w:jc w:val="center"/>
              <w:rPr>
                <w:rFonts w:ascii="Arial Narrow" w:hAnsi="Arial Narrow" w:cs="Tahoma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bCs/>
                <w:kern w:val="0"/>
                <w:szCs w:val="21"/>
              </w:rPr>
              <w:t>保险费</w:t>
            </w:r>
          </w:p>
        </w:tc>
        <w:tc>
          <w:tcPr>
            <w:tcW w:w="1258" w:type="pct"/>
            <w:shd w:val="clear" w:color="auto" w:fill="F79646" w:themeFill="accent6"/>
          </w:tcPr>
          <w:p w14:paraId="02628A0E" w14:textId="77777777" w:rsidR="005935FF" w:rsidRDefault="005935FF" w:rsidP="00AF5A84">
            <w:pPr>
              <w:jc w:val="center"/>
              <w:rPr>
                <w:rFonts w:ascii="Arial Narrow" w:hAnsi="Arial Narrow" w:cs="Tahoma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bCs/>
                <w:kern w:val="0"/>
                <w:szCs w:val="21"/>
              </w:rPr>
              <w:t>总费用预估</w:t>
            </w:r>
          </w:p>
        </w:tc>
      </w:tr>
      <w:tr w:rsidR="005935FF" w:rsidRPr="001E5347" w14:paraId="113AA751" w14:textId="77777777" w:rsidTr="00AF5A84">
        <w:trPr>
          <w:jc w:val="center"/>
        </w:trPr>
        <w:tc>
          <w:tcPr>
            <w:tcW w:w="1415" w:type="pct"/>
            <w:shd w:val="clear" w:color="auto" w:fill="auto"/>
            <w:vAlign w:val="center"/>
          </w:tcPr>
          <w:p w14:paraId="36F3DD06" w14:textId="0F21DFC7" w:rsidR="005935FF" w:rsidRPr="001E5347" w:rsidRDefault="005935FF" w:rsidP="00AF5A84">
            <w:pPr>
              <w:jc w:val="center"/>
              <w:rPr>
                <w:rFonts w:ascii="Arial Narrow" w:hAnsi="Arial Narrow" w:cs="宋体"/>
              </w:rPr>
            </w:pPr>
            <w:r>
              <w:rPr>
                <w:rFonts w:ascii="Arial Narrow" w:hAnsi="Arial Narrow"/>
                <w:szCs w:val="21"/>
              </w:rPr>
              <w:t>9</w:t>
            </w:r>
            <w:r w:rsidR="008B70AA">
              <w:rPr>
                <w:rFonts w:ascii="Arial Narrow" w:hAnsi="Arial Narrow"/>
                <w:szCs w:val="21"/>
              </w:rPr>
              <w:t>55</w:t>
            </w:r>
            <w:r>
              <w:rPr>
                <w:rFonts w:ascii="Arial Narrow" w:hAnsi="Arial Narrow"/>
                <w:szCs w:val="21"/>
              </w:rPr>
              <w:t>0</w:t>
            </w:r>
            <w:r>
              <w:rPr>
                <w:rFonts w:ascii="Arial Narrow" w:hAnsi="Arial Narrow" w:hint="eastAsia"/>
                <w:szCs w:val="21"/>
              </w:rPr>
              <w:t>英镑</w:t>
            </w:r>
            <w:r>
              <w:rPr>
                <w:rFonts w:ascii="Arial Narrow" w:hAnsi="Arial Narrow" w:hint="eastAsia"/>
                <w:szCs w:val="21"/>
              </w:rPr>
              <w:t>/</w:t>
            </w:r>
            <w:r>
              <w:rPr>
                <w:rFonts w:ascii="Arial Narrow" w:hAnsi="Arial Narrow" w:hint="eastAsia"/>
                <w:szCs w:val="21"/>
              </w:rPr>
              <w:t>学期</w:t>
            </w:r>
          </w:p>
        </w:tc>
        <w:tc>
          <w:tcPr>
            <w:tcW w:w="1245" w:type="pct"/>
          </w:tcPr>
          <w:p w14:paraId="4472F3D0" w14:textId="4410E4C2" w:rsidR="005935FF" w:rsidRDefault="008B70AA" w:rsidP="00AF5A84"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323</w:t>
            </w:r>
            <w:r w:rsidR="005935FF">
              <w:rPr>
                <w:rFonts w:ascii="Arial Narrow" w:hAnsi="Arial Narrow"/>
                <w:szCs w:val="21"/>
              </w:rPr>
              <w:t>0</w:t>
            </w:r>
            <w:r w:rsidR="005935FF">
              <w:rPr>
                <w:rFonts w:ascii="Arial Narrow" w:hAnsi="Arial Narrow" w:hint="eastAsia"/>
                <w:szCs w:val="21"/>
              </w:rPr>
              <w:t>英镑</w:t>
            </w:r>
            <w:r w:rsidR="005935FF">
              <w:rPr>
                <w:rFonts w:ascii="Arial Narrow" w:hAnsi="Arial Narrow" w:hint="eastAsia"/>
                <w:szCs w:val="21"/>
              </w:rPr>
              <w:t>/</w:t>
            </w:r>
            <w:r w:rsidR="005935FF">
              <w:rPr>
                <w:rFonts w:ascii="Arial Narrow" w:hAnsi="Arial Narrow" w:hint="eastAsia"/>
                <w:szCs w:val="21"/>
              </w:rPr>
              <w:t>学期</w:t>
            </w:r>
          </w:p>
        </w:tc>
        <w:tc>
          <w:tcPr>
            <w:tcW w:w="1082" w:type="pct"/>
          </w:tcPr>
          <w:p w14:paraId="09005B17" w14:textId="39E3FEBA" w:rsidR="005935FF" w:rsidRDefault="005935FF" w:rsidP="00AF5A84"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3</w:t>
            </w:r>
            <w:r w:rsidR="008B70AA">
              <w:rPr>
                <w:rFonts w:ascii="Arial Narrow" w:hAnsi="Arial Narrow"/>
                <w:szCs w:val="21"/>
              </w:rPr>
              <w:t>6</w:t>
            </w:r>
            <w:r>
              <w:rPr>
                <w:rFonts w:ascii="Arial Narrow" w:hAnsi="Arial Narrow"/>
                <w:szCs w:val="21"/>
              </w:rPr>
              <w:t>0</w:t>
            </w:r>
            <w:r>
              <w:rPr>
                <w:rFonts w:ascii="Arial Narrow" w:hAnsi="Arial Narrow" w:hint="eastAsia"/>
                <w:szCs w:val="21"/>
              </w:rPr>
              <w:t>英镑</w:t>
            </w:r>
            <w:r>
              <w:rPr>
                <w:rFonts w:ascii="Arial Narrow" w:hAnsi="Arial Narrow" w:hint="eastAsia"/>
                <w:szCs w:val="21"/>
              </w:rPr>
              <w:t>/</w:t>
            </w:r>
            <w:r>
              <w:rPr>
                <w:rFonts w:ascii="Arial Narrow" w:hAnsi="Arial Narrow" w:hint="eastAsia"/>
                <w:szCs w:val="21"/>
              </w:rPr>
              <w:t>学期</w:t>
            </w:r>
          </w:p>
        </w:tc>
        <w:tc>
          <w:tcPr>
            <w:tcW w:w="1258" w:type="pct"/>
          </w:tcPr>
          <w:p w14:paraId="6DB343BD" w14:textId="35B11EF3" w:rsidR="005935FF" w:rsidRDefault="005935FF" w:rsidP="00AF5A84"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1</w:t>
            </w:r>
            <w:r w:rsidR="008B70AA">
              <w:rPr>
                <w:rFonts w:ascii="Arial Narrow" w:hAnsi="Arial Narrow"/>
                <w:szCs w:val="21"/>
              </w:rPr>
              <w:t>314</w:t>
            </w:r>
            <w:r>
              <w:rPr>
                <w:rFonts w:ascii="Arial Narrow" w:hAnsi="Arial Narrow"/>
                <w:szCs w:val="21"/>
              </w:rPr>
              <w:t>0</w:t>
            </w:r>
            <w:r>
              <w:rPr>
                <w:rFonts w:ascii="Arial Narrow" w:hAnsi="Arial Narrow" w:hint="eastAsia"/>
                <w:szCs w:val="21"/>
              </w:rPr>
              <w:t>英镑</w:t>
            </w:r>
            <w:r>
              <w:rPr>
                <w:rFonts w:ascii="Arial Narrow" w:hAnsi="Arial Narrow" w:hint="eastAsia"/>
                <w:szCs w:val="21"/>
              </w:rPr>
              <w:t>/</w:t>
            </w:r>
            <w:r>
              <w:rPr>
                <w:rFonts w:ascii="Arial Narrow" w:hAnsi="Arial Narrow" w:hint="eastAsia"/>
                <w:szCs w:val="21"/>
              </w:rPr>
              <w:t>学期</w:t>
            </w:r>
          </w:p>
        </w:tc>
      </w:tr>
    </w:tbl>
    <w:p w14:paraId="4C2C3025" w14:textId="77777777" w:rsidR="00873CA7" w:rsidRPr="0082366F" w:rsidRDefault="00873CA7" w:rsidP="00873CA7">
      <w:pPr>
        <w:spacing w:beforeLines="50" w:before="156" w:line="400" w:lineRule="exact"/>
        <w:rPr>
          <w:rFonts w:ascii="Arial Narrow" w:hAnsi="Arial Narrow" w:cs="宋体"/>
          <w:szCs w:val="21"/>
        </w:rPr>
      </w:pPr>
      <w:r w:rsidRPr="0082366F">
        <w:rPr>
          <w:rFonts w:ascii="Arial Narrow" w:hAnsi="Arial Narrow" w:cs="宋体"/>
          <w:szCs w:val="21"/>
        </w:rPr>
        <w:t>费用说明：</w:t>
      </w:r>
    </w:p>
    <w:p w14:paraId="563FDB33" w14:textId="77777777" w:rsidR="00873CA7" w:rsidRPr="0082366F" w:rsidRDefault="00873CA7" w:rsidP="00873CA7">
      <w:pPr>
        <w:pStyle w:val="a3"/>
        <w:widowControl/>
        <w:numPr>
          <w:ilvl w:val="0"/>
          <w:numId w:val="30"/>
        </w:numPr>
        <w:spacing w:after="210" w:line="360" w:lineRule="exact"/>
        <w:ind w:firstLineChars="0"/>
        <w:contextualSpacing/>
        <w:rPr>
          <w:rFonts w:ascii="Arial Narrow" w:hAnsi="Arial Narrow"/>
          <w:szCs w:val="21"/>
        </w:rPr>
      </w:pPr>
      <w:r>
        <w:rPr>
          <w:rFonts w:ascii="Arial Narrow" w:hAnsi="Arial Narrow" w:cs="宋体"/>
          <w:szCs w:val="21"/>
        </w:rPr>
        <w:t>项目费用内容：包含对应学</w:t>
      </w:r>
      <w:r>
        <w:rPr>
          <w:rFonts w:ascii="Arial Narrow" w:hAnsi="Arial Narrow" w:cs="宋体" w:hint="eastAsia"/>
          <w:szCs w:val="21"/>
        </w:rPr>
        <w:t>杂</w:t>
      </w:r>
      <w:r>
        <w:rPr>
          <w:rFonts w:ascii="Arial Narrow" w:hAnsi="Arial Narrow" w:cs="宋体"/>
          <w:szCs w:val="21"/>
        </w:rPr>
        <w:t>费</w:t>
      </w:r>
      <w:r w:rsidRPr="0082366F">
        <w:rPr>
          <w:rFonts w:ascii="Arial Narrow" w:hAnsi="Arial Narrow" w:cs="宋体"/>
          <w:szCs w:val="21"/>
        </w:rPr>
        <w:t>及</w:t>
      </w:r>
      <w:r w:rsidRPr="0082366F">
        <w:rPr>
          <w:rFonts w:ascii="Arial Narrow" w:hAnsi="Arial Narrow" w:cs="宋体"/>
          <w:szCs w:val="21"/>
        </w:rPr>
        <w:t>SAF</w:t>
      </w:r>
      <w:r w:rsidRPr="0082366F">
        <w:rPr>
          <w:rFonts w:ascii="Arial Narrow" w:hAnsi="Arial Narrow" w:cs="宋体"/>
          <w:szCs w:val="21"/>
        </w:rPr>
        <w:t>的服务管理费用。</w:t>
      </w:r>
    </w:p>
    <w:p w14:paraId="6AC9129C" w14:textId="77777777" w:rsidR="00873CA7" w:rsidRDefault="00873CA7" w:rsidP="00873CA7">
      <w:pPr>
        <w:pStyle w:val="a3"/>
        <w:widowControl/>
        <w:numPr>
          <w:ilvl w:val="0"/>
          <w:numId w:val="31"/>
        </w:numPr>
        <w:spacing w:after="210" w:line="360" w:lineRule="exact"/>
        <w:ind w:firstLineChars="0"/>
        <w:contextualSpacing/>
        <w:rPr>
          <w:rFonts w:ascii="Arial Narrow" w:hAnsi="Arial Narrow" w:cs="Arial"/>
          <w:kern w:val="0"/>
          <w:szCs w:val="21"/>
        </w:rPr>
      </w:pPr>
      <w:r w:rsidRPr="0082366F">
        <w:rPr>
          <w:rFonts w:ascii="Arial Narrow" w:hAnsi="Arial Narrow" w:cs="Arial"/>
          <w:kern w:val="0"/>
          <w:szCs w:val="21"/>
        </w:rPr>
        <w:t>学费</w:t>
      </w:r>
      <w:r>
        <w:rPr>
          <w:rFonts w:ascii="Arial Narrow" w:hAnsi="Arial Narrow" w:cs="Arial" w:hint="eastAsia"/>
          <w:kern w:val="0"/>
          <w:szCs w:val="21"/>
        </w:rPr>
        <w:t>及学校必收杂费</w:t>
      </w:r>
      <w:r w:rsidRPr="0082366F">
        <w:rPr>
          <w:rFonts w:ascii="Arial Narrow" w:hAnsi="Arial Narrow" w:cs="Arial"/>
          <w:kern w:val="0"/>
          <w:szCs w:val="21"/>
        </w:rPr>
        <w:t>：</w:t>
      </w:r>
      <w:r w:rsidRPr="00BF5411">
        <w:rPr>
          <w:rFonts w:ascii="Arial Narrow" w:hAnsi="Arial Narrow" w:cs="Arial"/>
          <w:kern w:val="0"/>
          <w:szCs w:val="21"/>
        </w:rPr>
        <w:t>每学期</w:t>
      </w:r>
      <w:r w:rsidRPr="00BF5411">
        <w:rPr>
          <w:rFonts w:ascii="Arial Narrow" w:hAnsi="Arial Narrow" w:cs="Arial"/>
          <w:kern w:val="0"/>
          <w:szCs w:val="21"/>
        </w:rPr>
        <w:t>3-4</w:t>
      </w:r>
      <w:r w:rsidRPr="00BF5411">
        <w:rPr>
          <w:rFonts w:ascii="Arial Narrow" w:hAnsi="Arial Narrow" w:cs="Arial"/>
          <w:kern w:val="0"/>
          <w:szCs w:val="21"/>
        </w:rPr>
        <w:t>门课，共</w:t>
      </w:r>
      <w:r w:rsidRPr="00BF5411">
        <w:rPr>
          <w:rFonts w:ascii="Arial Narrow" w:hAnsi="Arial Narrow" w:cs="Arial"/>
          <w:kern w:val="0"/>
          <w:szCs w:val="21"/>
        </w:rPr>
        <w:t>60</w:t>
      </w:r>
      <w:r w:rsidRPr="00BF5411">
        <w:rPr>
          <w:rFonts w:ascii="Arial Narrow" w:hAnsi="Arial Narrow" w:cs="Arial"/>
          <w:kern w:val="0"/>
          <w:szCs w:val="21"/>
        </w:rPr>
        <w:t>学分（基于人文社科学院课程）。若实际修读学分超过规定学分，则多出的学分部分按照学校的学费标准补缴学费。各学校收取种类及金额不一的杂费，通常包括申请费、国际学生服务费、设施费等。</w:t>
      </w:r>
    </w:p>
    <w:p w14:paraId="3EDBD7C5" w14:textId="77777777" w:rsidR="00873CA7" w:rsidRPr="005935FF" w:rsidRDefault="00873CA7" w:rsidP="00873CA7">
      <w:pPr>
        <w:pStyle w:val="a3"/>
        <w:widowControl/>
        <w:numPr>
          <w:ilvl w:val="0"/>
          <w:numId w:val="31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宋体"/>
          <w:kern w:val="0"/>
          <w:szCs w:val="21"/>
        </w:rPr>
      </w:pPr>
      <w:r w:rsidRPr="005935FF">
        <w:rPr>
          <w:rFonts w:ascii="Arial Narrow" w:hAnsi="Arial Narrow" w:cs="宋体"/>
          <w:kern w:val="0"/>
          <w:szCs w:val="21"/>
        </w:rPr>
        <w:t>SAF</w:t>
      </w:r>
      <w:r w:rsidRPr="005935FF">
        <w:rPr>
          <w:rFonts w:ascii="Arial Narrow" w:hAnsi="Arial Narrow" w:cs="宋体"/>
          <w:kern w:val="0"/>
          <w:szCs w:val="21"/>
        </w:rPr>
        <w:t>项目服务主要包括：项目咨询、</w:t>
      </w:r>
      <w:r w:rsidRPr="005935FF">
        <w:rPr>
          <w:rFonts w:ascii="Arial Narrow" w:hAnsi="Arial Narrow" w:cs="宋体"/>
          <w:szCs w:val="21"/>
        </w:rPr>
        <w:t>项目申请及课程注册</w:t>
      </w:r>
      <w:r w:rsidRPr="005935FF">
        <w:rPr>
          <w:rFonts w:ascii="Arial Narrow" w:hAnsi="Arial Narrow" w:cs="宋体"/>
          <w:kern w:val="0"/>
          <w:szCs w:val="21"/>
        </w:rPr>
        <w:t>、住宿安排（见住宿及用餐部分介绍）、</w:t>
      </w:r>
      <w:r w:rsidRPr="005935FF">
        <w:rPr>
          <w:rFonts w:ascii="Arial Narrow" w:hAnsi="Arial Narrow" w:cs="宋体"/>
          <w:szCs w:val="21"/>
        </w:rPr>
        <w:t>旅行和应急</w:t>
      </w:r>
      <w:r w:rsidRPr="005935FF">
        <w:rPr>
          <w:rFonts w:ascii="Arial Narrow" w:hAnsi="Arial Narrow" w:cs="宋体"/>
          <w:kern w:val="0"/>
          <w:szCs w:val="21"/>
        </w:rPr>
        <w:t>保险购买、签证指导（</w:t>
      </w:r>
      <w:r w:rsidRPr="005935FF">
        <w:rPr>
          <w:rFonts w:ascii="Arial Narrow" w:hAnsi="Arial Narrow" w:cs="宋体"/>
          <w:kern w:val="0"/>
          <w:szCs w:val="21"/>
        </w:rPr>
        <w:t>SAF</w:t>
      </w:r>
      <w:r w:rsidRPr="005935FF">
        <w:rPr>
          <w:rFonts w:ascii="Arial Narrow" w:hAnsi="Arial Narrow" w:cs="宋体"/>
          <w:kern w:val="0"/>
          <w:szCs w:val="21"/>
        </w:rPr>
        <w:t>历年来积累了非常丰富的签证经验，签证申请有保障）、行前指导、赴</w:t>
      </w:r>
      <w:r w:rsidR="00417642" w:rsidRPr="005935FF">
        <w:rPr>
          <w:rFonts w:ascii="Arial Narrow" w:hAnsi="Arial Narrow" w:cs="宋体" w:hint="eastAsia"/>
          <w:kern w:val="0"/>
          <w:szCs w:val="21"/>
        </w:rPr>
        <w:t>英</w:t>
      </w:r>
      <w:r w:rsidRPr="005935FF">
        <w:rPr>
          <w:rFonts w:ascii="Arial Narrow" w:hAnsi="Arial Narrow" w:cs="宋体"/>
          <w:kern w:val="0"/>
          <w:szCs w:val="21"/>
        </w:rPr>
        <w:t>地面接机、校友会活动、</w:t>
      </w:r>
      <w:r w:rsidRPr="005935FF">
        <w:rPr>
          <w:rFonts w:ascii="Arial Narrow" w:hAnsi="Arial Narrow" w:cs="宋体"/>
          <w:kern w:val="0"/>
          <w:szCs w:val="21"/>
        </w:rPr>
        <w:t>SAF</w:t>
      </w:r>
      <w:r w:rsidRPr="005935FF">
        <w:rPr>
          <w:rFonts w:ascii="Arial Narrow" w:hAnsi="Arial Narrow" w:cs="宋体"/>
          <w:kern w:val="0"/>
          <w:szCs w:val="21"/>
        </w:rPr>
        <w:t>提供的应急支援及服务等</w:t>
      </w:r>
      <w:r w:rsidRPr="005935FF">
        <w:rPr>
          <w:rFonts w:ascii="Arial Narrow" w:hAnsi="Arial Narrow" w:cs="宋体" w:hint="eastAsia"/>
          <w:kern w:val="0"/>
          <w:szCs w:val="21"/>
        </w:rPr>
        <w:t>。</w:t>
      </w:r>
    </w:p>
    <w:p w14:paraId="12F16607" w14:textId="77777777" w:rsidR="00873CA7" w:rsidRDefault="00873CA7" w:rsidP="008B70AA">
      <w:pPr>
        <w:pStyle w:val="a3"/>
        <w:widowControl/>
        <w:spacing w:after="210" w:line="360" w:lineRule="exact"/>
        <w:ind w:left="750" w:firstLineChars="0" w:firstLine="0"/>
        <w:contextualSpacing/>
        <w:rPr>
          <w:rFonts w:ascii="Arial Narrow" w:hAnsi="Arial Narrow" w:cs="宋体"/>
          <w:szCs w:val="21"/>
        </w:rPr>
      </w:pPr>
      <w:r>
        <w:rPr>
          <w:rFonts w:ascii="Arial Narrow" w:hAnsi="Arial Narrow" w:cs="宋体" w:hint="eastAsia"/>
          <w:szCs w:val="21"/>
        </w:rPr>
        <w:t>其他必收费用：</w:t>
      </w:r>
    </w:p>
    <w:p w14:paraId="51E3DCA1" w14:textId="77777777" w:rsidR="00873CA7" w:rsidRPr="007F764E" w:rsidRDefault="00873CA7" w:rsidP="00873CA7">
      <w:pPr>
        <w:pStyle w:val="a3"/>
        <w:widowControl/>
        <w:numPr>
          <w:ilvl w:val="0"/>
          <w:numId w:val="31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宋体"/>
          <w:kern w:val="0"/>
          <w:szCs w:val="21"/>
        </w:rPr>
      </w:pPr>
      <w:r w:rsidRPr="007F764E">
        <w:rPr>
          <w:rFonts w:ascii="Arial Narrow" w:hAnsi="Arial Narrow" w:cs="宋体"/>
          <w:kern w:val="0"/>
          <w:szCs w:val="21"/>
        </w:rPr>
        <w:lastRenderedPageBreak/>
        <w:t>住宿及用餐：</w:t>
      </w:r>
      <w:r w:rsidRPr="00BF5411">
        <w:rPr>
          <w:rFonts w:ascii="Arial Narrow" w:hAnsi="Arial Narrow" w:cs="宋体"/>
          <w:kern w:val="0"/>
          <w:szCs w:val="21"/>
        </w:rPr>
        <w:t>出于安全角度考虑，</w:t>
      </w:r>
      <w:r w:rsidRPr="00BF5411">
        <w:rPr>
          <w:rFonts w:ascii="Arial Narrow" w:hAnsi="Arial Narrow" w:cs="宋体"/>
          <w:kern w:val="0"/>
          <w:szCs w:val="21"/>
        </w:rPr>
        <w:t>SAF</w:t>
      </w:r>
      <w:r w:rsidRPr="00BF5411">
        <w:rPr>
          <w:rFonts w:ascii="Arial Narrow" w:hAnsi="Arial Narrow" w:cs="宋体"/>
          <w:kern w:val="0"/>
          <w:szCs w:val="21"/>
        </w:rPr>
        <w:t>将为所有参与项目的同学统一安排住宿。学生公寓单人间标准，基于</w:t>
      </w:r>
      <w:r w:rsidRPr="00BF5411">
        <w:rPr>
          <w:rFonts w:ascii="Arial Narrow" w:hAnsi="Arial Narrow" w:cs="宋体"/>
          <w:kern w:val="0"/>
          <w:szCs w:val="21"/>
        </w:rPr>
        <w:t>Self-catered</w:t>
      </w:r>
      <w:r w:rsidRPr="00BF5411">
        <w:rPr>
          <w:rFonts w:ascii="Arial Narrow" w:hAnsi="Arial Narrow" w:cs="宋体"/>
          <w:kern w:val="0"/>
          <w:szCs w:val="21"/>
        </w:rPr>
        <w:t>学生公寓类型。</w:t>
      </w:r>
    </w:p>
    <w:p w14:paraId="2D93EE45" w14:textId="77777777" w:rsidR="00873CA7" w:rsidRPr="007F764E" w:rsidRDefault="00873CA7" w:rsidP="00873CA7">
      <w:pPr>
        <w:pStyle w:val="a3"/>
        <w:widowControl/>
        <w:numPr>
          <w:ilvl w:val="0"/>
          <w:numId w:val="31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宋体"/>
          <w:kern w:val="0"/>
          <w:szCs w:val="21"/>
        </w:rPr>
      </w:pPr>
      <w:r w:rsidRPr="007F764E">
        <w:rPr>
          <w:rFonts w:ascii="Arial Narrow" w:hAnsi="Arial Narrow" w:cs="宋体"/>
          <w:kern w:val="0"/>
          <w:szCs w:val="21"/>
        </w:rPr>
        <w:t>医疗及应急保险费用：</w:t>
      </w:r>
      <w:r>
        <w:rPr>
          <w:rFonts w:ascii="Arial Narrow" w:hAnsi="Arial Narrow" w:cs="宋体" w:hint="eastAsia"/>
          <w:kern w:val="0"/>
          <w:szCs w:val="21"/>
        </w:rPr>
        <w:t>由于在海外就医费用非常昂贵，为确保在有就医需求或者应急状态下同学们有相应的经济保障，</w:t>
      </w:r>
      <w:r>
        <w:rPr>
          <w:rFonts w:ascii="Arial Narrow" w:hAnsi="Arial Narrow" w:cs="宋体" w:hint="eastAsia"/>
          <w:kern w:val="0"/>
          <w:szCs w:val="21"/>
        </w:rPr>
        <w:t>SAF</w:t>
      </w:r>
      <w:r>
        <w:rPr>
          <w:rFonts w:ascii="Arial Narrow" w:hAnsi="Arial Narrow" w:cs="宋体" w:hint="eastAsia"/>
          <w:kern w:val="0"/>
          <w:szCs w:val="21"/>
        </w:rPr>
        <w:t>会为同学安排医疗及应急保险。</w:t>
      </w:r>
    </w:p>
    <w:p w14:paraId="6AD85289" w14:textId="7BB981C4" w:rsidR="00AA142F" w:rsidRPr="008B70AA" w:rsidRDefault="00873CA7" w:rsidP="008B70AA">
      <w:pPr>
        <w:pStyle w:val="a3"/>
        <w:widowControl/>
        <w:numPr>
          <w:ilvl w:val="0"/>
          <w:numId w:val="30"/>
        </w:numPr>
        <w:spacing w:after="210" w:line="276" w:lineRule="auto"/>
        <w:ind w:firstLineChars="0"/>
        <w:contextualSpacing/>
        <w:rPr>
          <w:rFonts w:ascii="Arial Narrow" w:hAnsi="Arial Narrow" w:hint="eastAsia"/>
          <w:szCs w:val="21"/>
        </w:rPr>
      </w:pPr>
      <w:r w:rsidRPr="00BF5411">
        <w:rPr>
          <w:rFonts w:ascii="Arial Narrow" w:hAnsi="Arial Narrow" w:cs="宋体"/>
          <w:szCs w:val="21"/>
        </w:rPr>
        <w:t>学生自备费用：学生需自行准备签证费用、个人零花费用及国际机票费用。</w:t>
      </w:r>
    </w:p>
    <w:p w14:paraId="07E354AC" w14:textId="77777777" w:rsidR="00EB080E" w:rsidRPr="00BD0A80" w:rsidRDefault="00EB080E" w:rsidP="00BD0A80">
      <w:pPr>
        <w:spacing w:line="276" w:lineRule="auto"/>
        <w:rPr>
          <w:rFonts w:ascii="Arial Narrow" w:hAnsi="Arial Narrow"/>
          <w:szCs w:val="21"/>
        </w:rPr>
      </w:pPr>
    </w:p>
    <w:p w14:paraId="37340A8D" w14:textId="77777777" w:rsidR="00635391" w:rsidRPr="00635391" w:rsidRDefault="00635391" w:rsidP="00635391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635391">
        <w:rPr>
          <w:rFonts w:ascii="Arial Narrow" w:hAnsi="Arial Narrow"/>
          <w:b/>
          <w:szCs w:val="21"/>
        </w:rPr>
        <w:t>报名程序</w:t>
      </w:r>
    </w:p>
    <w:p w14:paraId="6285824F" w14:textId="77777777" w:rsidR="00635391" w:rsidRPr="00C42022" w:rsidRDefault="00635391" w:rsidP="00635391">
      <w:pPr>
        <w:pStyle w:val="a3"/>
        <w:spacing w:line="276" w:lineRule="auto"/>
        <w:ind w:left="420" w:firstLineChars="0" w:firstLine="0"/>
        <w:rPr>
          <w:rFonts w:ascii="Arial Narrow" w:hAnsi="Arial Narrow"/>
          <w:b/>
          <w:sz w:val="22"/>
        </w:rPr>
      </w:pPr>
    </w:p>
    <w:p w14:paraId="36E50EA8" w14:textId="77777777" w:rsidR="00635391" w:rsidRPr="00C42022" w:rsidRDefault="00635391" w:rsidP="00635391">
      <w:pPr>
        <w:pStyle w:val="a3"/>
        <w:numPr>
          <w:ilvl w:val="0"/>
          <w:numId w:val="7"/>
        </w:numPr>
        <w:spacing w:line="276" w:lineRule="auto"/>
        <w:ind w:firstLineChars="0"/>
        <w:rPr>
          <w:rFonts w:ascii="Arial Narrow" w:hAnsi="Arial Narrow"/>
          <w:sz w:val="22"/>
        </w:rPr>
      </w:pPr>
      <w:r w:rsidRPr="00C42022">
        <w:rPr>
          <w:rFonts w:ascii="Arial Narrow" w:hAnsi="Arial Narrow"/>
          <w:sz w:val="22"/>
        </w:rPr>
        <w:t>报名条件</w:t>
      </w:r>
    </w:p>
    <w:p w14:paraId="0C700379" w14:textId="77777777" w:rsidR="00635391" w:rsidRPr="00C42022" w:rsidRDefault="00635391" w:rsidP="00635391">
      <w:pPr>
        <w:pStyle w:val="a3"/>
        <w:numPr>
          <w:ilvl w:val="0"/>
          <w:numId w:val="8"/>
        </w:numPr>
        <w:spacing w:line="276" w:lineRule="auto"/>
        <w:ind w:left="720" w:firstLineChars="0"/>
        <w:rPr>
          <w:rFonts w:ascii="Arial Narrow" w:hAnsi="Arial Narrow" w:cs="Arial"/>
          <w:color w:val="000000"/>
          <w:sz w:val="22"/>
        </w:rPr>
      </w:pPr>
      <w:bookmarkStart w:id="0" w:name="OLE_LINK4"/>
      <w:bookmarkStart w:id="1" w:name="OLE_LINK8"/>
      <w:r w:rsidRPr="00C42022">
        <w:rPr>
          <w:rFonts w:ascii="Arial Narrow" w:hAnsi="Arial Narrow" w:cs="Arial"/>
          <w:color w:val="000000"/>
          <w:sz w:val="22"/>
        </w:rPr>
        <w:t>在校全日制本科生</w:t>
      </w:r>
    </w:p>
    <w:p w14:paraId="4041F486" w14:textId="77777777" w:rsidR="00635391" w:rsidRPr="00C42022" w:rsidRDefault="00635391" w:rsidP="00635391">
      <w:pPr>
        <w:pStyle w:val="a3"/>
        <w:numPr>
          <w:ilvl w:val="0"/>
          <w:numId w:val="8"/>
        </w:numPr>
        <w:spacing w:line="276" w:lineRule="auto"/>
        <w:ind w:left="720" w:firstLineChars="0"/>
        <w:rPr>
          <w:rFonts w:ascii="Arial Narrow" w:hAnsi="Arial Narrow" w:cs="Arial"/>
          <w:color w:val="000000"/>
          <w:sz w:val="22"/>
        </w:rPr>
      </w:pPr>
      <w:r w:rsidRPr="00C42022">
        <w:rPr>
          <w:rFonts w:ascii="Arial Narrow" w:hAnsi="Arial Narrow" w:cs="Arial"/>
          <w:color w:val="000000"/>
          <w:sz w:val="22"/>
        </w:rPr>
        <w:t>GPA</w:t>
      </w:r>
      <w:r w:rsidRPr="00C42022">
        <w:rPr>
          <w:rFonts w:ascii="Arial Narrow" w:hAnsi="Arial Narrow" w:cs="Arial"/>
          <w:color w:val="000000"/>
          <w:sz w:val="22"/>
        </w:rPr>
        <w:t>要求：</w:t>
      </w:r>
      <w:r w:rsidRPr="00C42022">
        <w:rPr>
          <w:rFonts w:ascii="Arial Narrow" w:hAnsi="Arial Narrow" w:cs="Arial"/>
          <w:color w:val="000000"/>
          <w:sz w:val="22"/>
        </w:rPr>
        <w:t>3.0/4.0</w:t>
      </w:r>
    </w:p>
    <w:p w14:paraId="3D4EA208" w14:textId="77777777" w:rsidR="001836F6" w:rsidRPr="00C42022" w:rsidRDefault="001836F6" w:rsidP="00635391">
      <w:pPr>
        <w:pStyle w:val="a3"/>
        <w:numPr>
          <w:ilvl w:val="0"/>
          <w:numId w:val="8"/>
        </w:numPr>
        <w:spacing w:line="276" w:lineRule="auto"/>
        <w:ind w:left="720" w:firstLineChars="0"/>
        <w:rPr>
          <w:rFonts w:ascii="Arial Narrow" w:hAnsi="Arial Narrow" w:cs="Arial"/>
          <w:color w:val="000000"/>
          <w:sz w:val="22"/>
        </w:rPr>
      </w:pPr>
      <w:r w:rsidRPr="00C42022">
        <w:rPr>
          <w:rFonts w:ascii="Arial Narrow" w:hAnsi="Arial Narrow" w:cs="微软雅黑"/>
          <w:kern w:val="0"/>
          <w:sz w:val="22"/>
        </w:rPr>
        <w:t>英语成绩要求</w:t>
      </w:r>
    </w:p>
    <w:bookmarkEnd w:id="0"/>
    <w:bookmarkEnd w:id="1"/>
    <w:p w14:paraId="0CAACF39" w14:textId="3A30CCBE" w:rsidR="001836F6" w:rsidRPr="00C42022" w:rsidRDefault="00C42022" w:rsidP="008B70AA">
      <w:pPr>
        <w:widowControl/>
        <w:shd w:val="clear" w:color="auto" w:fill="FFFFFF"/>
        <w:ind w:left="708" w:hangingChars="322" w:hanging="708"/>
        <w:rPr>
          <w:rFonts w:ascii="Arial Narrow" w:hAnsi="Arial Narrow" w:cs="Arial"/>
          <w:kern w:val="0"/>
          <w:sz w:val="22"/>
        </w:rPr>
      </w:pPr>
      <w:r>
        <w:rPr>
          <w:rFonts w:ascii="Arial Narrow" w:hAnsi="Arial Narrow" w:cs="微软雅黑" w:hint="eastAsia"/>
          <w:kern w:val="0"/>
          <w:sz w:val="22"/>
        </w:rPr>
        <w:t xml:space="preserve"> </w:t>
      </w:r>
      <w:r>
        <w:rPr>
          <w:rFonts w:ascii="Arial Narrow" w:hAnsi="Arial Narrow" w:cs="微软雅黑"/>
          <w:kern w:val="0"/>
          <w:sz w:val="22"/>
        </w:rPr>
        <w:t xml:space="preserve">     </w:t>
      </w:r>
      <w:r w:rsidR="001836F6" w:rsidRPr="00C42022">
        <w:rPr>
          <w:rFonts w:ascii="Arial Narrow" w:hAnsi="Arial Narrow" w:cs="微软雅黑"/>
          <w:kern w:val="0"/>
          <w:sz w:val="22"/>
        </w:rPr>
        <w:t>最低要求：雅思</w:t>
      </w:r>
      <w:r w:rsidR="001836F6" w:rsidRPr="00C42022">
        <w:rPr>
          <w:rFonts w:ascii="Arial Narrow" w:hAnsi="Arial Narrow" w:cs="Arial"/>
          <w:kern w:val="0"/>
          <w:sz w:val="22"/>
        </w:rPr>
        <w:t>6.5</w:t>
      </w:r>
      <w:r w:rsidR="001836F6" w:rsidRPr="00C42022">
        <w:rPr>
          <w:rFonts w:ascii="Arial Narrow" w:hAnsi="Arial Narrow" w:cs="微软雅黑"/>
          <w:kern w:val="0"/>
          <w:sz w:val="22"/>
        </w:rPr>
        <w:t>（单项不低于</w:t>
      </w:r>
      <w:r w:rsidR="001836F6" w:rsidRPr="00C42022">
        <w:rPr>
          <w:rFonts w:ascii="Arial Narrow" w:hAnsi="Arial Narrow" w:cs="Arial"/>
          <w:kern w:val="0"/>
          <w:sz w:val="22"/>
        </w:rPr>
        <w:t>5.5</w:t>
      </w:r>
      <w:r w:rsidR="001836F6" w:rsidRPr="00C42022">
        <w:rPr>
          <w:rFonts w:ascii="Arial Narrow" w:hAnsi="Arial Narrow" w:cs="微软雅黑"/>
          <w:kern w:val="0"/>
          <w:sz w:val="22"/>
        </w:rPr>
        <w:t>）；托福</w:t>
      </w:r>
      <w:r w:rsidR="001836F6" w:rsidRPr="00C42022">
        <w:rPr>
          <w:rFonts w:ascii="Arial Narrow" w:hAnsi="Arial Narrow" w:cs="Arial"/>
          <w:kern w:val="0"/>
          <w:sz w:val="22"/>
        </w:rPr>
        <w:t>IBT 92</w:t>
      </w:r>
      <w:r w:rsidR="001836F6" w:rsidRPr="00C42022">
        <w:rPr>
          <w:rFonts w:ascii="Arial Narrow" w:hAnsi="Arial Narrow" w:cs="微软雅黑"/>
          <w:kern w:val="0"/>
          <w:sz w:val="22"/>
        </w:rPr>
        <w:t>（单项不低于</w:t>
      </w:r>
      <w:r w:rsidR="001836F6" w:rsidRPr="00C42022">
        <w:rPr>
          <w:rFonts w:ascii="Arial Narrow" w:hAnsi="Arial Narrow" w:cs="Arial"/>
          <w:kern w:val="0"/>
          <w:sz w:val="22"/>
        </w:rPr>
        <w:t>20</w:t>
      </w:r>
      <w:r w:rsidR="001836F6" w:rsidRPr="00C42022">
        <w:rPr>
          <w:rFonts w:ascii="Arial Narrow" w:hAnsi="Arial Narrow" w:cs="微软雅黑"/>
          <w:kern w:val="0"/>
          <w:sz w:val="22"/>
        </w:rPr>
        <w:t>）；如果希望修读</w:t>
      </w:r>
      <w:r w:rsidR="001836F6" w:rsidRPr="00C42022">
        <w:rPr>
          <w:rFonts w:ascii="Arial Narrow" w:hAnsi="Arial Narrow" w:cs="Arial"/>
          <w:kern w:val="0"/>
          <w:sz w:val="22"/>
        </w:rPr>
        <w:t xml:space="preserve">College of </w:t>
      </w:r>
      <w:r>
        <w:rPr>
          <w:rFonts w:ascii="Arial Narrow" w:hAnsi="Arial Narrow" w:cs="Arial"/>
          <w:kern w:val="0"/>
          <w:sz w:val="22"/>
        </w:rPr>
        <w:t xml:space="preserve">  </w:t>
      </w:r>
      <w:r w:rsidR="001836F6" w:rsidRPr="00C42022">
        <w:rPr>
          <w:rFonts w:ascii="Arial Narrow" w:hAnsi="Arial Narrow" w:cs="Arial"/>
          <w:kern w:val="0"/>
          <w:sz w:val="22"/>
        </w:rPr>
        <w:t>Arts, Humanities and Social Sciences</w:t>
      </w:r>
      <w:r w:rsidR="001836F6" w:rsidRPr="00C42022">
        <w:rPr>
          <w:rFonts w:ascii="Arial Narrow" w:hAnsi="Arial Narrow" w:cs="微软雅黑"/>
          <w:kern w:val="0"/>
          <w:sz w:val="22"/>
        </w:rPr>
        <w:t>下第三年课程，则需要满足更高语言要求，即雅思</w:t>
      </w:r>
      <w:r w:rsidR="001836F6" w:rsidRPr="00C42022">
        <w:rPr>
          <w:rFonts w:ascii="Arial Narrow" w:hAnsi="Arial Narrow" w:cs="Arial"/>
          <w:kern w:val="0"/>
          <w:sz w:val="22"/>
        </w:rPr>
        <w:t>6.5</w:t>
      </w:r>
      <w:r w:rsidR="001836F6" w:rsidRPr="00C42022">
        <w:rPr>
          <w:rFonts w:ascii="Arial Narrow" w:hAnsi="Arial Narrow" w:cs="微软雅黑"/>
          <w:kern w:val="0"/>
          <w:sz w:val="22"/>
        </w:rPr>
        <w:t>（单项不低于</w:t>
      </w:r>
      <w:r w:rsidR="001836F6" w:rsidRPr="00C42022">
        <w:rPr>
          <w:rFonts w:ascii="Arial Narrow" w:hAnsi="Arial Narrow" w:cs="Arial"/>
          <w:kern w:val="0"/>
          <w:sz w:val="22"/>
        </w:rPr>
        <w:t>6.5</w:t>
      </w:r>
      <w:r w:rsidR="001836F6" w:rsidRPr="00C42022">
        <w:rPr>
          <w:rFonts w:ascii="Arial Narrow" w:hAnsi="Arial Narrow" w:cs="微软雅黑"/>
          <w:kern w:val="0"/>
          <w:sz w:val="22"/>
        </w:rPr>
        <w:t>）；托福</w:t>
      </w:r>
      <w:r w:rsidR="001836F6" w:rsidRPr="00C42022">
        <w:rPr>
          <w:rFonts w:ascii="Arial Narrow" w:hAnsi="Arial Narrow" w:cs="Arial"/>
          <w:kern w:val="0"/>
          <w:sz w:val="22"/>
        </w:rPr>
        <w:t>IBT 92</w:t>
      </w:r>
      <w:r w:rsidR="001836F6" w:rsidRPr="00C42022">
        <w:rPr>
          <w:rFonts w:ascii="Arial Narrow" w:hAnsi="Arial Narrow" w:cs="微软雅黑"/>
          <w:kern w:val="0"/>
          <w:sz w:val="22"/>
        </w:rPr>
        <w:t>（单项不低于</w:t>
      </w:r>
      <w:r w:rsidR="001836F6" w:rsidRPr="00C42022">
        <w:rPr>
          <w:rFonts w:ascii="Arial Narrow" w:hAnsi="Arial Narrow" w:cs="Arial"/>
          <w:kern w:val="0"/>
          <w:sz w:val="22"/>
        </w:rPr>
        <w:t>23</w:t>
      </w:r>
      <w:r w:rsidR="001836F6" w:rsidRPr="00C42022">
        <w:rPr>
          <w:rFonts w:ascii="Arial Narrow" w:hAnsi="Arial Narrow" w:cs="微软雅黑"/>
          <w:kern w:val="0"/>
          <w:sz w:val="22"/>
        </w:rPr>
        <w:t>）。</w:t>
      </w:r>
    </w:p>
    <w:p w14:paraId="0FDC67AC" w14:textId="77777777" w:rsidR="001836F6" w:rsidRPr="00C42022" w:rsidRDefault="001836F6" w:rsidP="001836F6">
      <w:pPr>
        <w:pStyle w:val="a3"/>
        <w:widowControl/>
        <w:numPr>
          <w:ilvl w:val="0"/>
          <w:numId w:val="8"/>
        </w:numPr>
        <w:shd w:val="clear" w:color="auto" w:fill="FFFFFF"/>
        <w:ind w:firstLineChars="0"/>
        <w:jc w:val="left"/>
        <w:rPr>
          <w:rFonts w:ascii="Arial Narrow" w:hAnsi="Arial Narrow" w:cs="Arial"/>
          <w:kern w:val="0"/>
          <w:sz w:val="22"/>
        </w:rPr>
      </w:pPr>
      <w:r w:rsidRPr="00C42022">
        <w:rPr>
          <w:rFonts w:ascii="Arial Narrow" w:hAnsi="Arial Narrow" w:cs="微软雅黑"/>
          <w:kern w:val="0"/>
          <w:sz w:val="22"/>
        </w:rPr>
        <w:t>注：</w:t>
      </w:r>
      <w:r w:rsidRPr="00C42022">
        <w:rPr>
          <w:rFonts w:ascii="Arial Narrow" w:hAnsi="Arial Narrow" w:cs="Arial"/>
          <w:kern w:val="0"/>
          <w:sz w:val="22"/>
        </w:rPr>
        <w:t>College of Science and Engineering</w:t>
      </w:r>
      <w:r w:rsidRPr="00C42022">
        <w:rPr>
          <w:rFonts w:ascii="Arial Narrow" w:hAnsi="Arial Narrow" w:cs="微软雅黑"/>
          <w:kern w:val="0"/>
          <w:sz w:val="22"/>
        </w:rPr>
        <w:t>下课程无此更高要求。</w:t>
      </w:r>
      <w:r w:rsidRPr="00C42022">
        <w:rPr>
          <w:rFonts w:ascii="Arial Narrow" w:hAnsi="Arial Narrow" w:cs="Arial"/>
          <w:kern w:val="0"/>
          <w:sz w:val="22"/>
        </w:rPr>
        <w:t>College of Science and Engineering</w:t>
      </w:r>
      <w:r w:rsidRPr="00C42022">
        <w:rPr>
          <w:rFonts w:ascii="Arial Narrow" w:hAnsi="Arial Narrow" w:cs="微软雅黑"/>
          <w:kern w:val="0"/>
          <w:sz w:val="22"/>
        </w:rPr>
        <w:t>包含</w:t>
      </w:r>
      <w:r w:rsidRPr="00C42022">
        <w:rPr>
          <w:rFonts w:ascii="Arial Narrow" w:hAnsi="Arial Narrow" w:cs="Arial"/>
          <w:kern w:val="0"/>
          <w:sz w:val="22"/>
        </w:rPr>
        <w:t>Biology Science, Chemistry, Engineering, Geo Sciences Informatics, Mathematics, Physics and astronomy</w:t>
      </w:r>
      <w:r w:rsidRPr="00C42022">
        <w:rPr>
          <w:rFonts w:ascii="Arial Narrow" w:hAnsi="Arial Narrow" w:cs="宋体"/>
          <w:kern w:val="0"/>
          <w:sz w:val="22"/>
        </w:rPr>
        <w:t>等专</w:t>
      </w:r>
      <w:r w:rsidRPr="00C42022">
        <w:rPr>
          <w:rFonts w:ascii="Arial Narrow" w:hAnsi="Arial Narrow" w:cs="微软雅黑"/>
          <w:kern w:val="0"/>
          <w:sz w:val="22"/>
        </w:rPr>
        <w:t>业。</w:t>
      </w:r>
    </w:p>
    <w:p w14:paraId="1581DA2C" w14:textId="77777777" w:rsidR="001836F6" w:rsidRPr="00C42022" w:rsidRDefault="001836F6" w:rsidP="001836F6">
      <w:pPr>
        <w:pStyle w:val="a3"/>
        <w:widowControl/>
        <w:numPr>
          <w:ilvl w:val="0"/>
          <w:numId w:val="8"/>
        </w:numPr>
        <w:shd w:val="clear" w:color="auto" w:fill="FFFFFF"/>
        <w:ind w:firstLineChars="0"/>
        <w:jc w:val="left"/>
        <w:rPr>
          <w:rFonts w:ascii="Arial Narrow" w:hAnsi="Arial Narrow" w:cs="Arial"/>
          <w:kern w:val="0"/>
          <w:sz w:val="22"/>
        </w:rPr>
      </w:pPr>
      <w:r w:rsidRPr="00C42022">
        <w:rPr>
          <w:rFonts w:ascii="Arial Narrow" w:hAnsi="Arial Narrow" w:cs="微软雅黑"/>
          <w:kern w:val="0"/>
          <w:sz w:val="22"/>
        </w:rPr>
        <w:t>注：如果学生希望选读爱丁堡大学</w:t>
      </w:r>
      <w:r w:rsidRPr="00C42022">
        <w:rPr>
          <w:rFonts w:ascii="Arial Narrow" w:hAnsi="Arial Narrow" w:cs="Arial"/>
          <w:kern w:val="0"/>
          <w:sz w:val="22"/>
        </w:rPr>
        <w:t>College of Arts, Humanities and Social Sciences</w:t>
      </w:r>
      <w:r w:rsidRPr="00C42022">
        <w:rPr>
          <w:rFonts w:ascii="Arial Narrow" w:hAnsi="Arial Narrow" w:cs="微软雅黑"/>
          <w:kern w:val="0"/>
          <w:sz w:val="22"/>
        </w:rPr>
        <w:t>下第三年课程，但单项成绩低于</w:t>
      </w:r>
      <w:r w:rsidRPr="00C42022">
        <w:rPr>
          <w:rFonts w:ascii="Arial Narrow" w:hAnsi="Arial Narrow" w:cs="Arial"/>
          <w:kern w:val="0"/>
          <w:sz w:val="22"/>
        </w:rPr>
        <w:t>6.5</w:t>
      </w:r>
      <w:r w:rsidRPr="00C42022">
        <w:rPr>
          <w:rFonts w:ascii="Arial Narrow" w:hAnsi="Arial Narrow" w:cs="微软雅黑"/>
          <w:kern w:val="0"/>
          <w:sz w:val="22"/>
        </w:rPr>
        <w:t>，可以在到校后直接参加英语水平测试，通过测试则可以选修三年级课程。</w:t>
      </w:r>
    </w:p>
    <w:p w14:paraId="319B95AA" w14:textId="77777777" w:rsidR="001836F6" w:rsidRPr="00C42022" w:rsidRDefault="001836F6" w:rsidP="001836F6">
      <w:pPr>
        <w:pStyle w:val="a3"/>
        <w:widowControl/>
        <w:numPr>
          <w:ilvl w:val="0"/>
          <w:numId w:val="8"/>
        </w:numPr>
        <w:shd w:val="clear" w:color="auto" w:fill="FFFFFF"/>
        <w:ind w:firstLineChars="0"/>
        <w:jc w:val="left"/>
        <w:rPr>
          <w:rFonts w:ascii="Arial Narrow" w:hAnsi="Arial Narrow" w:cs="Arial"/>
          <w:kern w:val="0"/>
          <w:sz w:val="22"/>
        </w:rPr>
      </w:pPr>
      <w:r w:rsidRPr="00C42022">
        <w:rPr>
          <w:rFonts w:ascii="Arial Narrow" w:hAnsi="Arial Narrow" w:cs="宋体"/>
          <w:kern w:val="0"/>
          <w:sz w:val="22"/>
        </w:rPr>
        <w:t>注：如在</w:t>
      </w:r>
      <w:r w:rsidRPr="00C42022">
        <w:rPr>
          <w:rFonts w:ascii="Arial Narrow" w:hAnsi="Arial Narrow" w:cs="宋体"/>
          <w:kern w:val="0"/>
          <w:sz w:val="22"/>
        </w:rPr>
        <w:t>English Literary</w:t>
      </w:r>
      <w:r w:rsidRPr="00C42022">
        <w:rPr>
          <w:rFonts w:ascii="Arial Narrow" w:hAnsi="Arial Narrow" w:cs="宋体"/>
          <w:kern w:val="0"/>
          <w:sz w:val="22"/>
        </w:rPr>
        <w:t>下英语文学课</w:t>
      </w:r>
      <w:r w:rsidRPr="00C42022">
        <w:rPr>
          <w:rFonts w:ascii="Arial Narrow" w:hAnsi="Arial Narrow" w:cs="宋体"/>
          <w:kern w:val="0"/>
          <w:sz w:val="22"/>
        </w:rPr>
        <w:t>1\2</w:t>
      </w:r>
      <w:r w:rsidRPr="00C42022">
        <w:rPr>
          <w:rFonts w:ascii="Arial Narrow" w:hAnsi="Arial Narrow" w:cs="宋体"/>
          <w:kern w:val="0"/>
          <w:sz w:val="22"/>
        </w:rPr>
        <w:t>与苏格兰文学课</w:t>
      </w:r>
      <w:r w:rsidRPr="00C42022">
        <w:rPr>
          <w:rFonts w:ascii="Arial Narrow" w:hAnsi="Arial Narrow" w:cs="宋体"/>
          <w:kern w:val="0"/>
          <w:sz w:val="22"/>
        </w:rPr>
        <w:t>1\2</w:t>
      </w:r>
      <w:r w:rsidRPr="00C42022">
        <w:rPr>
          <w:rFonts w:ascii="Arial Narrow" w:hAnsi="Arial Narrow" w:cs="宋体"/>
          <w:kern w:val="0"/>
          <w:sz w:val="22"/>
        </w:rPr>
        <w:t>不能同时选课。</w:t>
      </w:r>
    </w:p>
    <w:p w14:paraId="38C95FC4" w14:textId="77777777" w:rsidR="001836F6" w:rsidRPr="00C42022" w:rsidRDefault="001836F6" w:rsidP="001836F6">
      <w:pPr>
        <w:pStyle w:val="a3"/>
        <w:widowControl/>
        <w:numPr>
          <w:ilvl w:val="0"/>
          <w:numId w:val="8"/>
        </w:numPr>
        <w:shd w:val="clear" w:color="auto" w:fill="FFFFFF"/>
        <w:ind w:firstLineChars="0"/>
        <w:jc w:val="left"/>
        <w:rPr>
          <w:rFonts w:ascii="Arial Narrow" w:hAnsi="Arial Narrow" w:cs="Arial"/>
          <w:kern w:val="0"/>
          <w:sz w:val="22"/>
        </w:rPr>
      </w:pPr>
      <w:r w:rsidRPr="00C42022">
        <w:rPr>
          <w:rFonts w:ascii="Arial Narrow" w:hAnsi="Arial Narrow" w:cs="微软雅黑"/>
          <w:kern w:val="0"/>
          <w:sz w:val="22"/>
        </w:rPr>
        <w:t>使用托福成绩申请的同学只可申请一学期交流学习，之后持</w:t>
      </w:r>
      <w:r w:rsidRPr="00C42022">
        <w:rPr>
          <w:rFonts w:ascii="Arial Narrow" w:hAnsi="Arial Narrow" w:cs="Arial"/>
          <w:kern w:val="0"/>
          <w:sz w:val="22"/>
        </w:rPr>
        <w:t>Short-term Studies Visa</w:t>
      </w:r>
      <w:r w:rsidRPr="00C42022">
        <w:rPr>
          <w:rFonts w:ascii="Arial Narrow" w:hAnsi="Arial Narrow" w:cs="微软雅黑"/>
          <w:kern w:val="0"/>
          <w:sz w:val="22"/>
        </w:rPr>
        <w:t>赴英学习。</w:t>
      </w:r>
    </w:p>
    <w:p w14:paraId="206BC735" w14:textId="77777777" w:rsidR="00635391" w:rsidRPr="00C42022" w:rsidRDefault="00635391" w:rsidP="00635391">
      <w:pPr>
        <w:pStyle w:val="a3"/>
        <w:spacing w:line="276" w:lineRule="auto"/>
        <w:ind w:left="840" w:firstLineChars="0" w:firstLine="0"/>
        <w:rPr>
          <w:rFonts w:ascii="Arial Narrow" w:hAnsi="Arial Narrow"/>
          <w:sz w:val="22"/>
        </w:rPr>
      </w:pPr>
    </w:p>
    <w:p w14:paraId="70D52D3D" w14:textId="23060986" w:rsidR="006D623B" w:rsidRDefault="006D623B" w:rsidP="006D623B">
      <w:pPr>
        <w:pStyle w:val="a3"/>
        <w:numPr>
          <w:ilvl w:val="0"/>
          <w:numId w:val="7"/>
        </w:numPr>
        <w:spacing w:line="276" w:lineRule="auto"/>
        <w:ind w:firstLineChars="0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="00635391" w:rsidRPr="00C42022">
        <w:rPr>
          <w:rFonts w:ascii="Arial Narrow" w:hAnsi="Arial Narrow"/>
          <w:sz w:val="22"/>
        </w:rPr>
        <w:t>报名截止日期：</w:t>
      </w:r>
    </w:p>
    <w:p w14:paraId="39A82EF3" w14:textId="4C9AB7E9" w:rsidR="006D623B" w:rsidRDefault="006D623B" w:rsidP="006D623B">
      <w:pPr>
        <w:pStyle w:val="a3"/>
        <w:spacing w:line="276" w:lineRule="auto"/>
        <w:ind w:left="360" w:firstLineChars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  <w:r w:rsidRPr="00C42022">
        <w:rPr>
          <w:rFonts w:ascii="Arial Narrow" w:hAnsi="Arial Narrow"/>
          <w:spacing w:val="6"/>
          <w:sz w:val="22"/>
        </w:rPr>
        <w:t>春季学期：</w:t>
      </w:r>
      <w:r>
        <w:rPr>
          <w:rFonts w:ascii="Arial Narrow" w:hAnsi="Arial Narrow" w:hint="eastAsia"/>
          <w:spacing w:val="6"/>
          <w:sz w:val="22"/>
        </w:rPr>
        <w:t>2</w:t>
      </w:r>
      <w:r>
        <w:rPr>
          <w:rFonts w:ascii="Arial Narrow" w:hAnsi="Arial Narrow"/>
          <w:spacing w:val="6"/>
          <w:sz w:val="22"/>
        </w:rPr>
        <w:t>019</w:t>
      </w:r>
      <w:r>
        <w:rPr>
          <w:rFonts w:ascii="Arial Narrow" w:hAnsi="Arial Narrow" w:hint="eastAsia"/>
          <w:spacing w:val="6"/>
          <w:sz w:val="22"/>
        </w:rPr>
        <w:t>年</w:t>
      </w:r>
      <w:r w:rsidRPr="00C42022">
        <w:rPr>
          <w:rFonts w:ascii="Arial Narrow" w:hAnsi="Arial Narrow"/>
          <w:spacing w:val="6"/>
          <w:sz w:val="22"/>
        </w:rPr>
        <w:t>10</w:t>
      </w:r>
      <w:r w:rsidRPr="00C42022">
        <w:rPr>
          <w:rFonts w:ascii="Arial Narrow" w:hAnsi="Arial Narrow"/>
          <w:spacing w:val="6"/>
          <w:sz w:val="22"/>
        </w:rPr>
        <w:t>月</w:t>
      </w:r>
      <w:r w:rsidR="00976931">
        <w:rPr>
          <w:rFonts w:ascii="Arial Narrow" w:hAnsi="Arial Narrow"/>
          <w:spacing w:val="6"/>
          <w:sz w:val="22"/>
        </w:rPr>
        <w:t>17</w:t>
      </w:r>
      <w:r w:rsidRPr="00C42022">
        <w:rPr>
          <w:rFonts w:ascii="Arial Narrow" w:hAnsi="Arial Narrow"/>
          <w:spacing w:val="6"/>
          <w:sz w:val="22"/>
        </w:rPr>
        <w:t>日</w:t>
      </w:r>
    </w:p>
    <w:p w14:paraId="066FF239" w14:textId="55E79DC7" w:rsidR="00635391" w:rsidRPr="008B70AA" w:rsidRDefault="006D623B" w:rsidP="008B70AA">
      <w:pPr>
        <w:widowControl/>
        <w:shd w:val="clear" w:color="auto" w:fill="FFFFFF"/>
        <w:jc w:val="left"/>
        <w:rPr>
          <w:rFonts w:ascii="Arial Narrow" w:hAnsi="Arial Narrow" w:hint="eastAsia"/>
          <w:spacing w:val="6"/>
          <w:sz w:val="22"/>
        </w:rPr>
      </w:pPr>
      <w:r>
        <w:rPr>
          <w:rFonts w:ascii="Arial Narrow" w:hAnsi="Arial Narrow" w:hint="eastAsia"/>
          <w:spacing w:val="6"/>
          <w:sz w:val="22"/>
        </w:rPr>
        <w:t xml:space="preserve"> </w:t>
      </w:r>
      <w:r>
        <w:rPr>
          <w:rFonts w:ascii="Arial Narrow" w:hAnsi="Arial Narrow"/>
          <w:spacing w:val="6"/>
          <w:sz w:val="22"/>
        </w:rPr>
        <w:t xml:space="preserve">    </w:t>
      </w:r>
      <w:r w:rsidR="00635391" w:rsidRPr="00C42022">
        <w:rPr>
          <w:rFonts w:ascii="Arial Narrow" w:hAnsi="Arial Narrow"/>
          <w:spacing w:val="6"/>
          <w:sz w:val="22"/>
        </w:rPr>
        <w:t>秋季及学年：</w:t>
      </w:r>
      <w:r>
        <w:rPr>
          <w:rFonts w:ascii="Arial Narrow" w:hAnsi="Arial Narrow" w:hint="eastAsia"/>
          <w:spacing w:val="6"/>
          <w:sz w:val="22"/>
        </w:rPr>
        <w:t>2</w:t>
      </w:r>
      <w:r>
        <w:rPr>
          <w:rFonts w:ascii="Arial Narrow" w:hAnsi="Arial Narrow"/>
          <w:spacing w:val="6"/>
          <w:sz w:val="22"/>
        </w:rPr>
        <w:t>020</w:t>
      </w:r>
      <w:r>
        <w:rPr>
          <w:rFonts w:ascii="Arial Narrow" w:hAnsi="Arial Narrow" w:hint="eastAsia"/>
          <w:spacing w:val="6"/>
          <w:sz w:val="22"/>
        </w:rPr>
        <w:t>年</w:t>
      </w:r>
      <w:r w:rsidR="00635391" w:rsidRPr="00C42022">
        <w:rPr>
          <w:rFonts w:ascii="Arial Narrow" w:hAnsi="Arial Narrow"/>
          <w:spacing w:val="6"/>
          <w:sz w:val="22"/>
        </w:rPr>
        <w:t>5</w:t>
      </w:r>
      <w:r w:rsidR="00635391" w:rsidRPr="00C42022">
        <w:rPr>
          <w:rFonts w:ascii="Arial Narrow" w:hAnsi="Arial Narrow"/>
          <w:spacing w:val="6"/>
          <w:sz w:val="22"/>
        </w:rPr>
        <w:t>月</w:t>
      </w:r>
      <w:r w:rsidR="00873CA7" w:rsidRPr="00C42022">
        <w:rPr>
          <w:rFonts w:ascii="Arial Narrow" w:hAnsi="Arial Narrow"/>
          <w:spacing w:val="6"/>
          <w:sz w:val="22"/>
        </w:rPr>
        <w:t>24</w:t>
      </w:r>
      <w:r w:rsidR="00635391" w:rsidRPr="00C42022">
        <w:rPr>
          <w:rFonts w:ascii="Arial Narrow" w:hAnsi="Arial Narrow"/>
          <w:spacing w:val="6"/>
          <w:sz w:val="22"/>
        </w:rPr>
        <w:t>日；</w:t>
      </w:r>
    </w:p>
    <w:p w14:paraId="54E80013" w14:textId="77777777" w:rsidR="00635391" w:rsidRPr="00635391" w:rsidRDefault="00635391" w:rsidP="00635391">
      <w:pPr>
        <w:spacing w:line="276" w:lineRule="auto"/>
        <w:rPr>
          <w:rFonts w:ascii="Arial Narrow" w:hAnsi="Arial Narrow" w:hint="eastAsia"/>
          <w:szCs w:val="21"/>
        </w:rPr>
      </w:pPr>
    </w:p>
    <w:p w14:paraId="6357C47F" w14:textId="77777777" w:rsidR="00635391" w:rsidRPr="00635391" w:rsidRDefault="00635391" w:rsidP="00635391">
      <w:pPr>
        <w:pStyle w:val="a3"/>
        <w:numPr>
          <w:ilvl w:val="0"/>
          <w:numId w:val="7"/>
        </w:numPr>
        <w:spacing w:line="276" w:lineRule="auto"/>
        <w:ind w:firstLineChars="0"/>
        <w:rPr>
          <w:rFonts w:ascii="Arial Narrow" w:hAnsi="Arial Narrow"/>
          <w:szCs w:val="21"/>
        </w:rPr>
      </w:pPr>
      <w:r w:rsidRPr="00635391">
        <w:rPr>
          <w:rFonts w:ascii="Arial Narrow" w:hAnsi="Arial Narrow"/>
          <w:szCs w:val="21"/>
        </w:rPr>
        <w:t>报名材料</w:t>
      </w:r>
    </w:p>
    <w:p w14:paraId="391A360C" w14:textId="77777777" w:rsidR="00635391" w:rsidRPr="00635391" w:rsidRDefault="00635391" w:rsidP="00635391">
      <w:pPr>
        <w:pStyle w:val="a3"/>
        <w:spacing w:line="276" w:lineRule="auto"/>
        <w:rPr>
          <w:rFonts w:ascii="Arial Narrow" w:hAnsi="Arial Narrow"/>
          <w:szCs w:val="21"/>
        </w:rPr>
      </w:pPr>
    </w:p>
    <w:p w14:paraId="6FB6CD3E" w14:textId="77777777" w:rsidR="00DF2F02" w:rsidRPr="009A1BD9" w:rsidRDefault="00DF2F02" w:rsidP="00DF2F02">
      <w:pPr>
        <w:pStyle w:val="a3"/>
        <w:numPr>
          <w:ilvl w:val="0"/>
          <w:numId w:val="8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网申链接：</w:t>
      </w:r>
      <w:r w:rsidRPr="00054924">
        <w:rPr>
          <w:rStyle w:val="a4"/>
          <w:rFonts w:ascii="Arial Narrow" w:hAnsi="Arial Narrow" w:cs="Arial"/>
          <w:color w:val="000000"/>
          <w:szCs w:val="21"/>
        </w:rPr>
        <w:t>https://sisfbrenderer-100287.campusnet.net/#/renderer/14</w:t>
      </w:r>
    </w:p>
    <w:p w14:paraId="12C8695F" w14:textId="1BF90A8D" w:rsidR="00635391" w:rsidRPr="00635391" w:rsidRDefault="00DF2F02" w:rsidP="00635391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/>
          <w:color w:val="000000"/>
          <w:szCs w:val="21"/>
        </w:rPr>
        <w:t>1</w:t>
      </w:r>
      <w:r>
        <w:rPr>
          <w:rFonts w:ascii="Arial Narrow" w:hAnsi="Arial Narrow" w:cs="Arial" w:hint="eastAsia"/>
          <w:color w:val="000000"/>
          <w:szCs w:val="21"/>
        </w:rPr>
        <w:t>份中英文版在校成绩单</w:t>
      </w:r>
    </w:p>
    <w:p w14:paraId="2D7F1045" w14:textId="77777777" w:rsidR="00635391" w:rsidRPr="00635391" w:rsidRDefault="00BD0A80" w:rsidP="00635391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 w:hint="eastAsia"/>
          <w:color w:val="000000"/>
          <w:szCs w:val="21"/>
        </w:rPr>
        <w:t>雅思</w:t>
      </w:r>
      <w:r w:rsidR="00635391" w:rsidRPr="00635391">
        <w:rPr>
          <w:rFonts w:ascii="Arial Narrow" w:hAnsi="Arial Narrow" w:cs="Arial"/>
          <w:color w:val="000000"/>
          <w:szCs w:val="21"/>
        </w:rPr>
        <w:t>成绩</w:t>
      </w:r>
    </w:p>
    <w:p w14:paraId="7E9FE7BA" w14:textId="77777777" w:rsidR="00635391" w:rsidRDefault="00635391" w:rsidP="00635391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635391">
        <w:rPr>
          <w:rFonts w:ascii="Arial Narrow" w:hAnsi="Arial Narrow" w:cs="Arial"/>
          <w:color w:val="000000"/>
          <w:szCs w:val="21"/>
        </w:rPr>
        <w:t>老师推荐信</w:t>
      </w:r>
    </w:p>
    <w:p w14:paraId="5789C168" w14:textId="20833218" w:rsidR="00BD0A80" w:rsidRPr="00635391" w:rsidRDefault="00DF2F02" w:rsidP="00BD0A80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/>
          <w:color w:val="000000"/>
          <w:szCs w:val="21"/>
        </w:rPr>
        <w:t>1</w:t>
      </w:r>
      <w:r w:rsidR="00BD0A80" w:rsidRPr="00635391">
        <w:rPr>
          <w:rFonts w:ascii="Arial Narrow" w:hAnsi="Arial Narrow" w:cs="Arial"/>
          <w:color w:val="000000"/>
          <w:szCs w:val="21"/>
        </w:rPr>
        <w:t>份银行存款证明</w:t>
      </w:r>
    </w:p>
    <w:p w14:paraId="5ACD8FEA" w14:textId="77777777" w:rsidR="00BD0A80" w:rsidRPr="00BD0A80" w:rsidRDefault="00BD0A80" w:rsidP="00BD0A80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635391">
        <w:rPr>
          <w:rFonts w:ascii="Arial Narrow" w:hAnsi="Arial Narrow" w:cs="Arial"/>
          <w:color w:val="000000"/>
          <w:szCs w:val="21"/>
        </w:rPr>
        <w:t>个人陈述</w:t>
      </w:r>
    </w:p>
    <w:p w14:paraId="1B16FBBF" w14:textId="77777777" w:rsidR="00635391" w:rsidRPr="00635391" w:rsidRDefault="00635391" w:rsidP="00635391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635391">
        <w:rPr>
          <w:rFonts w:ascii="Arial Narrow" w:hAnsi="Arial Narrow" w:cs="Arial"/>
          <w:color w:val="000000"/>
          <w:szCs w:val="21"/>
        </w:rPr>
        <w:t>有效护照复印件</w:t>
      </w:r>
    </w:p>
    <w:p w14:paraId="5BC48BE7" w14:textId="466F9035" w:rsidR="00635391" w:rsidRPr="00635391" w:rsidRDefault="00635391" w:rsidP="00635391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635391">
        <w:rPr>
          <w:rFonts w:ascii="Arial Narrow" w:hAnsi="Arial Narrow" w:cs="Arial"/>
          <w:color w:val="000000"/>
          <w:szCs w:val="21"/>
        </w:rPr>
        <w:t>2</w:t>
      </w:r>
      <w:r w:rsidRPr="00635391">
        <w:rPr>
          <w:rFonts w:ascii="Arial Narrow" w:hAnsi="Arial Narrow" w:cs="Arial"/>
          <w:color w:val="000000"/>
          <w:szCs w:val="21"/>
        </w:rPr>
        <w:t>寸白底照片</w:t>
      </w:r>
    </w:p>
    <w:p w14:paraId="1E37FBA1" w14:textId="77777777" w:rsidR="00635391" w:rsidRPr="00635391" w:rsidRDefault="00635391" w:rsidP="00635391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635391">
        <w:rPr>
          <w:rFonts w:ascii="Arial Narrow" w:hAnsi="Arial Narrow" w:cs="Arial"/>
          <w:color w:val="000000"/>
          <w:szCs w:val="21"/>
        </w:rPr>
        <w:t>按时到校保证函</w:t>
      </w:r>
    </w:p>
    <w:p w14:paraId="64BD19BE" w14:textId="0CF12818" w:rsidR="00635391" w:rsidRPr="00635391" w:rsidRDefault="00DF2F02" w:rsidP="00635391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 w:hint="eastAsia"/>
          <w:color w:val="000000"/>
          <w:szCs w:val="21"/>
        </w:rPr>
        <w:t>定金</w:t>
      </w:r>
      <w:r w:rsidR="00447E92">
        <w:rPr>
          <w:rFonts w:ascii="Arial Narrow" w:hAnsi="Arial Narrow" w:cs="Arial"/>
          <w:color w:val="000000"/>
          <w:szCs w:val="21"/>
        </w:rPr>
        <w:t>2200</w:t>
      </w:r>
      <w:r>
        <w:rPr>
          <w:rFonts w:ascii="Arial Narrow" w:hAnsi="Arial Narrow" w:cs="Arial" w:hint="eastAsia"/>
          <w:color w:val="000000"/>
          <w:szCs w:val="21"/>
        </w:rPr>
        <w:t>英镑</w:t>
      </w:r>
    </w:p>
    <w:p w14:paraId="45916816" w14:textId="77777777" w:rsidR="00635391" w:rsidRPr="00635391" w:rsidRDefault="00635391" w:rsidP="00635391">
      <w:pPr>
        <w:pStyle w:val="a3"/>
        <w:spacing w:line="276" w:lineRule="auto"/>
        <w:ind w:leftChars="171" w:left="359" w:firstLineChars="0" w:firstLine="0"/>
        <w:rPr>
          <w:rFonts w:ascii="Arial Narrow" w:hAnsi="Arial Narrow" w:cs="Arial"/>
          <w:color w:val="000000"/>
          <w:szCs w:val="21"/>
        </w:rPr>
      </w:pPr>
      <w:r w:rsidRPr="00635391">
        <w:rPr>
          <w:rFonts w:ascii="Arial Narrow" w:hAnsi="Arial Narrow" w:cs="Arial"/>
          <w:color w:val="000000"/>
          <w:szCs w:val="21"/>
        </w:rPr>
        <w:lastRenderedPageBreak/>
        <w:t>注：</w:t>
      </w:r>
    </w:p>
    <w:p w14:paraId="7652FA91" w14:textId="77777777" w:rsidR="00635391" w:rsidRPr="00635391" w:rsidRDefault="00635391" w:rsidP="00635391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635391">
        <w:rPr>
          <w:rFonts w:ascii="Arial Narrow" w:hAnsi="Arial Narrow" w:cs="Arial"/>
          <w:color w:val="000000"/>
          <w:szCs w:val="21"/>
        </w:rPr>
        <w:t>建议同学提前开具中英文成绩单、准备护照、并通过选课链接查看自己意向课程，以便缩短申请材料准备时间。</w:t>
      </w:r>
    </w:p>
    <w:p w14:paraId="4C34DB86" w14:textId="77777777" w:rsidR="00BD0A80" w:rsidRPr="0069047B" w:rsidRDefault="00BD0A80" w:rsidP="00BD0A80">
      <w:pPr>
        <w:pStyle w:val="a3"/>
        <w:numPr>
          <w:ilvl w:val="0"/>
          <w:numId w:val="8"/>
        </w:numPr>
        <w:spacing w:line="276" w:lineRule="auto"/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0F5F57">
        <w:rPr>
          <w:rFonts w:ascii="Arial Narrow" w:hAnsi="Arial Narrow" w:cs="Arial"/>
          <w:color w:val="000000"/>
          <w:szCs w:val="21"/>
        </w:rPr>
        <w:t>有意申请项目同学请尽早联系</w:t>
      </w:r>
      <w:r w:rsidRPr="000F5F57">
        <w:rPr>
          <w:rFonts w:ascii="Arial Narrow" w:hAnsi="Arial Narrow" w:cs="Arial"/>
          <w:color w:val="000000"/>
          <w:szCs w:val="21"/>
        </w:rPr>
        <w:t>SAF</w:t>
      </w:r>
      <w:r w:rsidRPr="000F5F57">
        <w:rPr>
          <w:rFonts w:ascii="Arial Narrow" w:hAnsi="Arial Narrow" w:cs="Arial"/>
          <w:color w:val="000000"/>
          <w:szCs w:val="21"/>
        </w:rPr>
        <w:t>指导老师，获得详细咨询及指导。</w:t>
      </w:r>
    </w:p>
    <w:p w14:paraId="22D68B3C" w14:textId="77777777" w:rsidR="00635391" w:rsidRPr="00635391" w:rsidRDefault="00635391" w:rsidP="00635391">
      <w:pPr>
        <w:spacing w:line="276" w:lineRule="auto"/>
        <w:rPr>
          <w:rFonts w:ascii="Arial Narrow" w:hAnsi="Arial Narrow" w:cs="Arial"/>
          <w:color w:val="000000"/>
          <w:szCs w:val="21"/>
        </w:rPr>
      </w:pPr>
    </w:p>
    <w:p w14:paraId="1BA83153" w14:textId="77777777" w:rsidR="001113CF" w:rsidRPr="00635391" w:rsidRDefault="00A408E6" w:rsidP="00635391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Arial Narrow" w:hAnsi="Arial Narrow"/>
          <w:b/>
          <w:szCs w:val="21"/>
        </w:rPr>
      </w:pPr>
      <w:r w:rsidRPr="00635391">
        <w:rPr>
          <w:rFonts w:ascii="Arial Narrow" w:hAnsi="Arial Narrow"/>
          <w:b/>
          <w:szCs w:val="21"/>
        </w:rPr>
        <w:t>项目联系人</w:t>
      </w:r>
    </w:p>
    <w:p w14:paraId="1DF9213F" w14:textId="77777777" w:rsidR="00A67C69" w:rsidRPr="00635391" w:rsidRDefault="00A67C69" w:rsidP="00443C27">
      <w:pPr>
        <w:spacing w:line="276" w:lineRule="auto"/>
        <w:jc w:val="left"/>
        <w:rPr>
          <w:rFonts w:ascii="Arial Narrow" w:hAnsi="Arial Narrow"/>
          <w:szCs w:val="21"/>
        </w:rPr>
      </w:pPr>
    </w:p>
    <w:p w14:paraId="52F6C19E" w14:textId="77777777" w:rsidR="0050278C" w:rsidRPr="00443C27" w:rsidRDefault="0050278C" w:rsidP="0050278C">
      <w:pPr>
        <w:spacing w:line="276" w:lineRule="auto"/>
        <w:rPr>
          <w:rFonts w:ascii="Arial Narrow" w:hAnsi="Arial Narrow"/>
          <w:szCs w:val="21"/>
        </w:rPr>
      </w:pPr>
      <w:bookmarkStart w:id="2" w:name="_Hlk12286359"/>
      <w:r w:rsidRPr="00443C27">
        <w:rPr>
          <w:rFonts w:ascii="Arial Narrow" w:hAnsi="Arial Narrow" w:hint="eastAsia"/>
          <w:szCs w:val="21"/>
        </w:rPr>
        <w:t>北京办公室</w:t>
      </w:r>
    </w:p>
    <w:p w14:paraId="5F6EA596" w14:textId="05D7B560" w:rsidR="0050278C" w:rsidRPr="008B70AA" w:rsidRDefault="0050278C" w:rsidP="008B70A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43C27">
        <w:rPr>
          <w:rFonts w:ascii="Arial Narrow" w:hAnsi="Arial Narrow" w:hint="eastAsia"/>
          <w:szCs w:val="21"/>
        </w:rPr>
        <w:t>地址：北京市朝阳区东大桥路</w:t>
      </w:r>
      <w:r w:rsidRPr="00443C27">
        <w:rPr>
          <w:rFonts w:ascii="Arial Narrow" w:hAnsi="Arial Narrow" w:hint="eastAsia"/>
          <w:szCs w:val="21"/>
        </w:rPr>
        <w:t>8</w:t>
      </w:r>
      <w:r w:rsidRPr="00443C27">
        <w:rPr>
          <w:rFonts w:ascii="Arial Narrow" w:hAnsi="Arial Narrow" w:hint="eastAsia"/>
          <w:szCs w:val="21"/>
        </w:rPr>
        <w:t>号尚都国际中心</w:t>
      </w:r>
      <w:r w:rsidRPr="00443C27">
        <w:rPr>
          <w:rFonts w:ascii="Arial Narrow" w:hAnsi="Arial Narrow" w:hint="eastAsia"/>
          <w:szCs w:val="21"/>
        </w:rPr>
        <w:t>A</w:t>
      </w:r>
      <w:r w:rsidRPr="00443C27">
        <w:rPr>
          <w:rFonts w:ascii="Arial Narrow" w:hAnsi="Arial Narrow" w:hint="eastAsia"/>
          <w:szCs w:val="21"/>
        </w:rPr>
        <w:t>座</w:t>
      </w:r>
      <w:r w:rsidRPr="00443C27">
        <w:rPr>
          <w:rFonts w:ascii="Arial Narrow" w:hAnsi="Arial Narrow" w:hint="eastAsia"/>
          <w:szCs w:val="21"/>
        </w:rPr>
        <w:t>2310</w:t>
      </w:r>
      <w:r w:rsidRPr="00443C27">
        <w:rPr>
          <w:rFonts w:ascii="Arial Narrow" w:hAnsi="Arial Narrow" w:hint="eastAsia"/>
          <w:szCs w:val="21"/>
        </w:rPr>
        <w:t>室；</w:t>
      </w:r>
    </w:p>
    <w:p w14:paraId="32D34781" w14:textId="13F4435C" w:rsidR="0050278C" w:rsidRPr="00443C27" w:rsidRDefault="00BF4192" w:rsidP="0050278C">
      <w:pPr>
        <w:spacing w:line="276" w:lineRule="auto"/>
        <w:rPr>
          <w:rFonts w:ascii="Arial Narrow" w:hAnsi="Arial Narrow"/>
          <w:szCs w:val="21"/>
        </w:rPr>
      </w:pPr>
      <w:r>
        <w:rPr>
          <w:noProof/>
        </w:rPr>
        <w:pict w14:anchorId="7AD3C9E6">
          <v:shape id="_x0000_s1026" type="#_x0000_t75" alt="/var/folders/pm/cv37l_r55cvdw7phkby0zfqw0000gn/T/com.microsoft.Word/Content.MSO/C800CAC7.tmp" style="position:absolute;left:0;text-align:left;margin-left:323.75pt;margin-top:1.05pt;width:146.7pt;height:75.8pt;z-index:-251658240;mso-wrap-edited:f;mso-width-percent:0;mso-height-percent:0;mso-width-percent:0;mso-height-percent:0">
            <v:imagedata r:id="rId22" o:title="C800CAC7"/>
            <w10:wrap type="tight"/>
          </v:shape>
        </w:pict>
      </w:r>
      <w:r w:rsidR="0050278C" w:rsidRPr="00443C27">
        <w:rPr>
          <w:rFonts w:ascii="Arial Narrow" w:hAnsi="Arial Narrow" w:hint="eastAsia"/>
          <w:szCs w:val="21"/>
        </w:rPr>
        <w:t>电话：</w:t>
      </w:r>
      <w:r w:rsidR="0050278C" w:rsidRPr="00443C27">
        <w:rPr>
          <w:rFonts w:ascii="Arial Narrow" w:hAnsi="Arial Narrow" w:hint="eastAsia"/>
          <w:szCs w:val="21"/>
        </w:rPr>
        <w:t>010-58700881</w:t>
      </w:r>
    </w:p>
    <w:p w14:paraId="6E6AFBCC" w14:textId="77777777" w:rsidR="0050278C" w:rsidRPr="00443C27" w:rsidRDefault="0050278C" w:rsidP="0050278C">
      <w:pPr>
        <w:spacing w:line="276" w:lineRule="auto"/>
        <w:rPr>
          <w:rFonts w:ascii="Arial Narrow" w:hAnsi="Arial Narrow"/>
          <w:szCs w:val="21"/>
        </w:rPr>
      </w:pPr>
      <w:r w:rsidRPr="00443C27">
        <w:rPr>
          <w:rFonts w:ascii="Arial Narrow" w:hAnsi="Arial Narrow" w:hint="eastAsia"/>
          <w:szCs w:val="21"/>
        </w:rPr>
        <w:t>QQ</w:t>
      </w:r>
      <w:r w:rsidRPr="00443C27">
        <w:rPr>
          <w:rFonts w:ascii="Arial Narrow" w:hAnsi="Arial Narrow" w:hint="eastAsia"/>
          <w:szCs w:val="21"/>
        </w:rPr>
        <w:t>：</w:t>
      </w:r>
      <w:r w:rsidRPr="00443C27">
        <w:rPr>
          <w:rFonts w:ascii="Arial Narrow" w:hAnsi="Arial Narrow" w:hint="eastAsia"/>
          <w:szCs w:val="21"/>
        </w:rPr>
        <w:t>1512272501</w:t>
      </w:r>
    </w:p>
    <w:p w14:paraId="194ABC72" w14:textId="77777777" w:rsidR="0050278C" w:rsidRPr="00443C27" w:rsidRDefault="0050278C" w:rsidP="0050278C">
      <w:pPr>
        <w:spacing w:line="276" w:lineRule="auto"/>
        <w:rPr>
          <w:rFonts w:ascii="Arial Narrow" w:hAnsi="Arial Narrow"/>
          <w:szCs w:val="21"/>
        </w:rPr>
      </w:pPr>
      <w:r w:rsidRPr="00443C27">
        <w:rPr>
          <w:rFonts w:ascii="Arial Narrow" w:hAnsi="Arial Narrow" w:hint="eastAsia"/>
          <w:szCs w:val="21"/>
        </w:rPr>
        <w:t>电邮：</w:t>
      </w:r>
      <w:r w:rsidRPr="00443C27">
        <w:rPr>
          <w:rFonts w:ascii="Arial Narrow" w:hAnsi="Arial Narrow" w:hint="eastAsia"/>
          <w:szCs w:val="21"/>
        </w:rPr>
        <w:t xml:space="preserve">info@safchina.org </w:t>
      </w:r>
    </w:p>
    <w:p w14:paraId="632C144A" w14:textId="77777777" w:rsidR="0050278C" w:rsidRPr="00443C27" w:rsidRDefault="0050278C" w:rsidP="0050278C">
      <w:pPr>
        <w:spacing w:line="276" w:lineRule="auto"/>
        <w:rPr>
          <w:rFonts w:ascii="Arial Narrow" w:hAnsi="Arial Narrow"/>
          <w:szCs w:val="21"/>
        </w:rPr>
      </w:pPr>
      <w:r w:rsidRPr="00443C27">
        <w:rPr>
          <w:rFonts w:ascii="Arial Narrow" w:hAnsi="Arial Narrow" w:hint="eastAsia"/>
          <w:szCs w:val="21"/>
        </w:rPr>
        <w:t>官网：</w:t>
      </w:r>
      <w:hyperlink r:id="rId23" w:history="1">
        <w:r w:rsidRPr="00443C27">
          <w:rPr>
            <w:rStyle w:val="a4"/>
            <w:rFonts w:ascii="Arial Narrow" w:hAnsi="Arial Narrow"/>
            <w:szCs w:val="21"/>
          </w:rPr>
          <w:t>https://www.safchina.cn/</w:t>
        </w:r>
      </w:hyperlink>
    </w:p>
    <w:p w14:paraId="2D134189" w14:textId="77777777" w:rsidR="0050278C" w:rsidRPr="00443C27" w:rsidRDefault="0050278C" w:rsidP="0050278C">
      <w:pPr>
        <w:spacing w:line="276" w:lineRule="auto"/>
        <w:rPr>
          <w:rFonts w:ascii="Arial Narrow" w:hAnsi="Arial Narrow"/>
          <w:szCs w:val="21"/>
        </w:rPr>
      </w:pPr>
      <w:r w:rsidRPr="00443C27">
        <w:rPr>
          <w:rFonts w:ascii="Arial Narrow" w:hAnsi="Arial Narrow" w:hint="eastAsia"/>
          <w:szCs w:val="21"/>
        </w:rPr>
        <w:t>SAF</w:t>
      </w:r>
      <w:r w:rsidRPr="00443C27">
        <w:rPr>
          <w:rFonts w:ascii="Arial Narrow" w:hAnsi="Arial Narrow" w:hint="eastAsia"/>
          <w:szCs w:val="21"/>
        </w:rPr>
        <w:t>微信公众号：</w:t>
      </w:r>
      <w:r w:rsidRPr="00443C27">
        <w:rPr>
          <w:rFonts w:ascii="Arial Narrow" w:hAnsi="Arial Narrow" w:hint="eastAsia"/>
          <w:szCs w:val="21"/>
        </w:rPr>
        <w:t>SAF</w:t>
      </w:r>
      <w:r w:rsidRPr="00443C27">
        <w:rPr>
          <w:rFonts w:ascii="Arial Narrow" w:hAnsi="Arial Narrow" w:hint="eastAsia"/>
          <w:szCs w:val="21"/>
        </w:rPr>
        <w:t>海外名校交流</w:t>
      </w:r>
    </w:p>
    <w:p w14:paraId="2B61F4F8" w14:textId="319CCA7D" w:rsidR="0050278C" w:rsidRPr="00641532" w:rsidRDefault="0050278C" w:rsidP="008B70AA">
      <w:pPr>
        <w:spacing w:line="276" w:lineRule="auto"/>
        <w:rPr>
          <w:rFonts w:ascii="Arial Narrow" w:hAnsi="Arial Narrow"/>
          <w:szCs w:val="21"/>
        </w:rPr>
      </w:pPr>
      <w:r w:rsidRPr="00443C27">
        <w:rPr>
          <w:rFonts w:ascii="Arial Narrow" w:hAnsi="Arial Narrow"/>
          <w:szCs w:val="21"/>
        </w:rPr>
        <w:t xml:space="preserve"> </w:t>
      </w:r>
    </w:p>
    <w:p w14:paraId="67FFA4EF" w14:textId="77777777" w:rsidR="00A266CF" w:rsidRPr="00635391" w:rsidRDefault="00A266CF" w:rsidP="00635391">
      <w:pPr>
        <w:spacing w:line="276" w:lineRule="auto"/>
        <w:rPr>
          <w:rFonts w:ascii="Arial Narrow" w:hAnsi="Arial Narrow"/>
          <w:szCs w:val="21"/>
        </w:rPr>
      </w:pPr>
      <w:bookmarkStart w:id="3" w:name="_GoBack"/>
      <w:bookmarkEnd w:id="2"/>
      <w:bookmarkEnd w:id="3"/>
    </w:p>
    <w:sectPr w:rsidR="00A266CF" w:rsidRPr="00635391" w:rsidSect="00335D94">
      <w:headerReference w:type="default" r:id="rId24"/>
      <w:footerReference w:type="default" r:id="rId25"/>
      <w:pgSz w:w="11906" w:h="16838"/>
      <w:pgMar w:top="1440" w:right="1080" w:bottom="1440" w:left="1080" w:header="22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ADFBB" w14:textId="77777777" w:rsidR="00BF4192" w:rsidRDefault="00BF4192" w:rsidP="001113CF">
      <w:r>
        <w:separator/>
      </w:r>
    </w:p>
  </w:endnote>
  <w:endnote w:type="continuationSeparator" w:id="0">
    <w:p w14:paraId="3FFC8807" w14:textId="77777777" w:rsidR="00BF4192" w:rsidRDefault="00BF4192" w:rsidP="0011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10539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01F53135" w14:textId="77777777" w:rsidR="001113CF" w:rsidRPr="001113CF" w:rsidRDefault="00255325">
        <w:pPr>
          <w:pStyle w:val="a7"/>
          <w:jc w:val="center"/>
          <w:rPr>
            <w:rFonts w:ascii="Arial Narrow" w:hAnsi="Arial Narrow"/>
          </w:rPr>
        </w:pPr>
        <w:r w:rsidRPr="001113CF">
          <w:rPr>
            <w:rFonts w:ascii="Arial Narrow" w:hAnsi="Arial Narrow"/>
          </w:rPr>
          <w:fldChar w:fldCharType="begin"/>
        </w:r>
        <w:r w:rsidR="001113CF" w:rsidRPr="001113CF">
          <w:rPr>
            <w:rFonts w:ascii="Arial Narrow" w:hAnsi="Arial Narrow"/>
          </w:rPr>
          <w:instrText>PAGE   \* MERGEFORMAT</w:instrText>
        </w:r>
        <w:r w:rsidRPr="001113CF">
          <w:rPr>
            <w:rFonts w:ascii="Arial Narrow" w:hAnsi="Arial Narrow"/>
          </w:rPr>
          <w:fldChar w:fldCharType="separate"/>
        </w:r>
        <w:r w:rsidR="00873CA7" w:rsidRPr="00873CA7">
          <w:rPr>
            <w:rFonts w:ascii="Arial Narrow" w:hAnsi="Arial Narrow"/>
            <w:noProof/>
            <w:lang w:val="zh-CN"/>
          </w:rPr>
          <w:t>4</w:t>
        </w:r>
        <w:r w:rsidRPr="001113CF">
          <w:rPr>
            <w:rFonts w:ascii="Arial Narrow" w:hAnsi="Arial Narrow"/>
          </w:rPr>
          <w:fldChar w:fldCharType="end"/>
        </w:r>
      </w:p>
    </w:sdtContent>
  </w:sdt>
  <w:p w14:paraId="366D6FA2" w14:textId="77777777" w:rsidR="001113CF" w:rsidRDefault="001113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AAABA" w14:textId="77777777" w:rsidR="00BF4192" w:rsidRDefault="00BF4192" w:rsidP="001113CF">
      <w:r>
        <w:separator/>
      </w:r>
    </w:p>
  </w:footnote>
  <w:footnote w:type="continuationSeparator" w:id="0">
    <w:p w14:paraId="17508672" w14:textId="77777777" w:rsidR="00BF4192" w:rsidRDefault="00BF4192" w:rsidP="0011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495D" w14:textId="75342F2B" w:rsidR="001113CF" w:rsidRDefault="00C42022" w:rsidP="00C42022">
    <w:r>
      <w:rPr>
        <w:noProof/>
      </w:rPr>
      <w:drawing>
        <wp:inline distT="0" distB="0" distL="0" distR="0" wp14:anchorId="6E02680C" wp14:editId="6D5E960F">
          <wp:extent cx="2505075" cy="930262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F_Blue[1]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777" cy="93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1pt;height:9.1pt" o:bullet="t">
        <v:imagedata r:id="rId1" o:title="BD10337_"/>
      </v:shape>
    </w:pict>
  </w:numPicBullet>
  <w:abstractNum w:abstractNumId="0" w15:restartNumberingAfterBreak="0">
    <w:nsid w:val="01ED2123"/>
    <w:multiLevelType w:val="hybridMultilevel"/>
    <w:tmpl w:val="C2502F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943776"/>
    <w:multiLevelType w:val="hybridMultilevel"/>
    <w:tmpl w:val="CE841FF4"/>
    <w:lvl w:ilvl="0" w:tplc="5EF66536">
      <w:start w:val="1"/>
      <w:numFmt w:val="bullet"/>
      <w:lvlText w:val="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4A659D"/>
    <w:multiLevelType w:val="hybridMultilevel"/>
    <w:tmpl w:val="11A8C6FC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 w:tplc="C0DE77C2">
      <w:numFmt w:val="bullet"/>
      <w:lvlText w:val="-"/>
      <w:lvlJc w:val="left"/>
      <w:pPr>
        <w:ind w:left="1200" w:hanging="420"/>
      </w:pPr>
      <w:rPr>
        <w:rFonts w:ascii="Calibri" w:eastAsia="宋体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C7A6879"/>
    <w:multiLevelType w:val="hybridMultilevel"/>
    <w:tmpl w:val="68E8135A"/>
    <w:lvl w:ilvl="0" w:tplc="6B9E0944">
      <w:start w:val="1"/>
      <w:numFmt w:val="bullet"/>
      <w:lvlText w:val=""/>
      <w:lvlPicBulletId w:val="0"/>
      <w:lvlJc w:val="left"/>
      <w:pPr>
        <w:ind w:left="846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0CB81E3F"/>
    <w:multiLevelType w:val="hybridMultilevel"/>
    <w:tmpl w:val="127CA224"/>
    <w:lvl w:ilvl="0" w:tplc="6B9E094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0DB22A83"/>
    <w:multiLevelType w:val="hybridMultilevel"/>
    <w:tmpl w:val="4EBE34F8"/>
    <w:lvl w:ilvl="0" w:tplc="644E9004">
      <w:start w:val="1"/>
      <w:numFmt w:val="decimal"/>
      <w:lvlText w:val="%1)"/>
      <w:lvlJc w:val="left"/>
      <w:pPr>
        <w:ind w:left="695" w:hanging="360"/>
      </w:pPr>
    </w:lvl>
    <w:lvl w:ilvl="1" w:tplc="04090019">
      <w:start w:val="1"/>
      <w:numFmt w:val="lowerLetter"/>
      <w:lvlText w:val="%2)"/>
      <w:lvlJc w:val="left"/>
      <w:pPr>
        <w:ind w:left="1175" w:hanging="420"/>
      </w:pPr>
    </w:lvl>
    <w:lvl w:ilvl="2" w:tplc="0409001B">
      <w:start w:val="1"/>
      <w:numFmt w:val="lowerRoman"/>
      <w:lvlText w:val="%3."/>
      <w:lvlJc w:val="right"/>
      <w:pPr>
        <w:ind w:left="1595" w:hanging="420"/>
      </w:pPr>
    </w:lvl>
    <w:lvl w:ilvl="3" w:tplc="0409000F">
      <w:start w:val="1"/>
      <w:numFmt w:val="decimal"/>
      <w:lvlText w:val="%4."/>
      <w:lvlJc w:val="left"/>
      <w:pPr>
        <w:ind w:left="2015" w:hanging="420"/>
      </w:pPr>
    </w:lvl>
    <w:lvl w:ilvl="4" w:tplc="04090019">
      <w:start w:val="1"/>
      <w:numFmt w:val="lowerLetter"/>
      <w:lvlText w:val="%5)"/>
      <w:lvlJc w:val="left"/>
      <w:pPr>
        <w:ind w:left="2435" w:hanging="420"/>
      </w:pPr>
    </w:lvl>
    <w:lvl w:ilvl="5" w:tplc="0409001B">
      <w:start w:val="1"/>
      <w:numFmt w:val="lowerRoman"/>
      <w:lvlText w:val="%6."/>
      <w:lvlJc w:val="right"/>
      <w:pPr>
        <w:ind w:left="2855" w:hanging="420"/>
      </w:pPr>
    </w:lvl>
    <w:lvl w:ilvl="6" w:tplc="0409000F">
      <w:start w:val="1"/>
      <w:numFmt w:val="decimal"/>
      <w:lvlText w:val="%7."/>
      <w:lvlJc w:val="left"/>
      <w:pPr>
        <w:ind w:left="3275" w:hanging="420"/>
      </w:pPr>
    </w:lvl>
    <w:lvl w:ilvl="7" w:tplc="04090019">
      <w:start w:val="1"/>
      <w:numFmt w:val="lowerLetter"/>
      <w:lvlText w:val="%8)"/>
      <w:lvlJc w:val="left"/>
      <w:pPr>
        <w:ind w:left="3695" w:hanging="420"/>
      </w:pPr>
    </w:lvl>
    <w:lvl w:ilvl="8" w:tplc="0409001B">
      <w:start w:val="1"/>
      <w:numFmt w:val="lowerRoman"/>
      <w:lvlText w:val="%9."/>
      <w:lvlJc w:val="right"/>
      <w:pPr>
        <w:ind w:left="4115" w:hanging="420"/>
      </w:pPr>
    </w:lvl>
  </w:abstractNum>
  <w:abstractNum w:abstractNumId="6" w15:restartNumberingAfterBreak="0">
    <w:nsid w:val="0F5560FD"/>
    <w:multiLevelType w:val="hybridMultilevel"/>
    <w:tmpl w:val="74DEDDB4"/>
    <w:lvl w:ilvl="0" w:tplc="570A7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FAB3BB1"/>
    <w:multiLevelType w:val="hybridMultilevel"/>
    <w:tmpl w:val="4C88602A"/>
    <w:lvl w:ilvl="0" w:tplc="5EF66536">
      <w:start w:val="1"/>
      <w:numFmt w:val="bullet"/>
      <w:lvlText w:val=""/>
      <w:lvlPicBulletId w:val="0"/>
      <w:lvlJc w:val="left"/>
      <w:pPr>
        <w:ind w:left="846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11BA4EAC"/>
    <w:multiLevelType w:val="hybridMultilevel"/>
    <w:tmpl w:val="E3EC9786"/>
    <w:lvl w:ilvl="0" w:tplc="6B9E094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16057759"/>
    <w:multiLevelType w:val="hybridMultilevel"/>
    <w:tmpl w:val="01881A88"/>
    <w:lvl w:ilvl="0" w:tplc="DC7C1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BD15F76"/>
    <w:multiLevelType w:val="hybridMultilevel"/>
    <w:tmpl w:val="0BB0E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FD978C7"/>
    <w:multiLevelType w:val="hybridMultilevel"/>
    <w:tmpl w:val="680275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EBC1D3C"/>
    <w:multiLevelType w:val="hybridMultilevel"/>
    <w:tmpl w:val="70B2BD04"/>
    <w:lvl w:ilvl="0" w:tplc="6B9E0944">
      <w:start w:val="1"/>
      <w:numFmt w:val="bullet"/>
      <w:lvlText w:val=""/>
      <w:lvlPicBulletId w:val="0"/>
      <w:lvlJc w:val="left"/>
      <w:pPr>
        <w:ind w:left="846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" w15:restartNumberingAfterBreak="0">
    <w:nsid w:val="2EE416E6"/>
    <w:multiLevelType w:val="hybridMultilevel"/>
    <w:tmpl w:val="5538A08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B17612"/>
    <w:multiLevelType w:val="hybridMultilevel"/>
    <w:tmpl w:val="AA5C052E"/>
    <w:lvl w:ilvl="0" w:tplc="6B9E094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8DD2F99"/>
    <w:multiLevelType w:val="hybridMultilevel"/>
    <w:tmpl w:val="E6EA1B14"/>
    <w:lvl w:ilvl="0" w:tplc="E5C2C8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4A351C54"/>
    <w:multiLevelType w:val="hybridMultilevel"/>
    <w:tmpl w:val="F8A44596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 w:tplc="6B9E0944">
      <w:start w:val="1"/>
      <w:numFmt w:val="bullet"/>
      <w:lvlText w:val=""/>
      <w:lvlJc w:val="left"/>
      <w:pPr>
        <w:ind w:left="120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53F9444C"/>
    <w:multiLevelType w:val="hybridMultilevel"/>
    <w:tmpl w:val="956842CA"/>
    <w:lvl w:ilvl="0" w:tplc="AAF6325A">
      <w:start w:val="1"/>
      <w:numFmt w:val="bullet"/>
      <w:lvlText w:val="-"/>
      <w:lvlJc w:val="left"/>
      <w:pPr>
        <w:ind w:left="420" w:hanging="420"/>
      </w:pPr>
      <w:rPr>
        <w:rFonts w:ascii="Arial Narrow" w:eastAsiaTheme="minorEastAsia" w:hAnsi="Arial Narrow" w:cstheme="minorBid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253FA7"/>
    <w:multiLevelType w:val="multilevel"/>
    <w:tmpl w:val="36B2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172D15"/>
    <w:multiLevelType w:val="hybridMultilevel"/>
    <w:tmpl w:val="9BC2EAAE"/>
    <w:lvl w:ilvl="0" w:tplc="979013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9CD2935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C545F13"/>
    <w:multiLevelType w:val="hybridMultilevel"/>
    <w:tmpl w:val="6206E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D780CD9"/>
    <w:multiLevelType w:val="hybridMultilevel"/>
    <w:tmpl w:val="06FAF226"/>
    <w:lvl w:ilvl="0" w:tplc="6B9E09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EE53D1"/>
    <w:multiLevelType w:val="hybridMultilevel"/>
    <w:tmpl w:val="5F0E230C"/>
    <w:lvl w:ilvl="0" w:tplc="E8A0DBA2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37E3489"/>
    <w:multiLevelType w:val="hybridMultilevel"/>
    <w:tmpl w:val="7284BEC0"/>
    <w:lvl w:ilvl="0" w:tplc="04090011">
      <w:start w:val="1"/>
      <w:numFmt w:val="decimal"/>
      <w:lvlText w:val="%1)"/>
      <w:lvlJc w:val="left"/>
      <w:pPr>
        <w:ind w:left="750" w:hanging="420"/>
      </w:pPr>
    </w:lvl>
    <w:lvl w:ilvl="1" w:tplc="04090019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24" w15:restartNumberingAfterBreak="0">
    <w:nsid w:val="696515D2"/>
    <w:multiLevelType w:val="hybridMultilevel"/>
    <w:tmpl w:val="B82E4F9C"/>
    <w:lvl w:ilvl="0" w:tplc="67A215BC">
      <w:start w:val="21"/>
      <w:numFmt w:val="bullet"/>
      <w:lvlText w:val="·"/>
      <w:lvlJc w:val="left"/>
      <w:pPr>
        <w:ind w:left="630" w:hanging="360"/>
      </w:pPr>
      <w:rPr>
        <w:rFonts w:ascii="宋体" w:eastAsia="宋体" w:hAnsi="宋体" w:cs="Times New Roman" w:hint="eastAsia"/>
        <w:sz w:val="24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5" w15:restartNumberingAfterBreak="0">
    <w:nsid w:val="6EDF3AE2"/>
    <w:multiLevelType w:val="hybridMultilevel"/>
    <w:tmpl w:val="561860EA"/>
    <w:lvl w:ilvl="0" w:tplc="6B9E0944">
      <w:start w:val="1"/>
      <w:numFmt w:val="bullet"/>
      <w:lvlText w:val=""/>
      <w:lvlJc w:val="left"/>
      <w:pPr>
        <w:ind w:left="117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26" w15:restartNumberingAfterBreak="0">
    <w:nsid w:val="703738F2"/>
    <w:multiLevelType w:val="hybridMultilevel"/>
    <w:tmpl w:val="9F308396"/>
    <w:lvl w:ilvl="0" w:tplc="67A215BC">
      <w:start w:val="21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sz w:val="24"/>
      </w:rPr>
    </w:lvl>
    <w:lvl w:ilvl="1" w:tplc="6B9E094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0A41189"/>
    <w:multiLevelType w:val="hybridMultilevel"/>
    <w:tmpl w:val="81BC8528"/>
    <w:lvl w:ilvl="0" w:tplc="C7C8FD2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8563C0F"/>
    <w:multiLevelType w:val="hybridMultilevel"/>
    <w:tmpl w:val="73AC28E2"/>
    <w:lvl w:ilvl="0" w:tplc="5EF66536">
      <w:start w:val="1"/>
      <w:numFmt w:val="bullet"/>
      <w:lvlText w:val=""/>
      <w:lvlPicBulletId w:val="0"/>
      <w:lvlJc w:val="left"/>
      <w:pPr>
        <w:ind w:left="90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9DD610F"/>
    <w:multiLevelType w:val="hybridMultilevel"/>
    <w:tmpl w:val="94A2B366"/>
    <w:lvl w:ilvl="0" w:tplc="6B9E094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BCA3E28"/>
    <w:multiLevelType w:val="hybridMultilevel"/>
    <w:tmpl w:val="9E6AD364"/>
    <w:lvl w:ilvl="0" w:tplc="7CCE4ECA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)"/>
      <w:lvlJc w:val="left"/>
      <w:pPr>
        <w:ind w:left="1290" w:hanging="420"/>
      </w:pPr>
    </w:lvl>
    <w:lvl w:ilvl="2" w:tplc="0409001B">
      <w:start w:val="1"/>
      <w:numFmt w:val="lowerRoman"/>
      <w:lvlText w:val="%3."/>
      <w:lvlJc w:val="right"/>
      <w:pPr>
        <w:ind w:left="1710" w:hanging="420"/>
      </w:pPr>
    </w:lvl>
    <w:lvl w:ilvl="3" w:tplc="0409000F">
      <w:start w:val="1"/>
      <w:numFmt w:val="decimal"/>
      <w:lvlText w:val="%4."/>
      <w:lvlJc w:val="left"/>
      <w:pPr>
        <w:ind w:left="2130" w:hanging="420"/>
      </w:pPr>
    </w:lvl>
    <w:lvl w:ilvl="4" w:tplc="04090019">
      <w:start w:val="1"/>
      <w:numFmt w:val="lowerLetter"/>
      <w:lvlText w:val="%5)"/>
      <w:lvlJc w:val="left"/>
      <w:pPr>
        <w:ind w:left="2550" w:hanging="420"/>
      </w:pPr>
    </w:lvl>
    <w:lvl w:ilvl="5" w:tplc="0409001B">
      <w:start w:val="1"/>
      <w:numFmt w:val="lowerRoman"/>
      <w:lvlText w:val="%6."/>
      <w:lvlJc w:val="right"/>
      <w:pPr>
        <w:ind w:left="2970" w:hanging="420"/>
      </w:pPr>
    </w:lvl>
    <w:lvl w:ilvl="6" w:tplc="0409000F">
      <w:start w:val="1"/>
      <w:numFmt w:val="decimal"/>
      <w:lvlText w:val="%7."/>
      <w:lvlJc w:val="left"/>
      <w:pPr>
        <w:ind w:left="3390" w:hanging="420"/>
      </w:pPr>
    </w:lvl>
    <w:lvl w:ilvl="7" w:tplc="04090019">
      <w:start w:val="1"/>
      <w:numFmt w:val="lowerLetter"/>
      <w:lvlText w:val="%8)"/>
      <w:lvlJc w:val="left"/>
      <w:pPr>
        <w:ind w:left="3810" w:hanging="420"/>
      </w:pPr>
    </w:lvl>
    <w:lvl w:ilvl="8" w:tplc="0409001B">
      <w:start w:val="1"/>
      <w:numFmt w:val="lowerRoman"/>
      <w:lvlText w:val="%9."/>
      <w:lvlJc w:val="right"/>
      <w:pPr>
        <w:ind w:left="4230" w:hanging="420"/>
      </w:pPr>
    </w:lvl>
  </w:abstractNum>
  <w:abstractNum w:abstractNumId="31" w15:restartNumberingAfterBreak="0">
    <w:nsid w:val="7E816E46"/>
    <w:multiLevelType w:val="hybridMultilevel"/>
    <w:tmpl w:val="66D688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28"/>
  </w:num>
  <w:num w:numId="4">
    <w:abstractNumId w:val="0"/>
  </w:num>
  <w:num w:numId="5">
    <w:abstractNumId w:val="31"/>
  </w:num>
  <w:num w:numId="6">
    <w:abstractNumId w:val="1"/>
  </w:num>
  <w:num w:numId="7">
    <w:abstractNumId w:val="27"/>
  </w:num>
  <w:num w:numId="8">
    <w:abstractNumId w:val="24"/>
  </w:num>
  <w:num w:numId="9">
    <w:abstractNumId w:val="13"/>
  </w:num>
  <w:num w:numId="10">
    <w:abstractNumId w:val="17"/>
  </w:num>
  <w:num w:numId="11">
    <w:abstractNumId w:val="3"/>
  </w:num>
  <w:num w:numId="12">
    <w:abstractNumId w:val="12"/>
  </w:num>
  <w:num w:numId="13">
    <w:abstractNumId w:val="29"/>
  </w:num>
  <w:num w:numId="14">
    <w:abstractNumId w:val="10"/>
  </w:num>
  <w:num w:numId="15">
    <w:abstractNumId w:val="1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9"/>
  </w:num>
  <w:num w:numId="21">
    <w:abstractNumId w:val="26"/>
  </w:num>
  <w:num w:numId="22">
    <w:abstractNumId w:val="16"/>
  </w:num>
  <w:num w:numId="23">
    <w:abstractNumId w:val="11"/>
  </w:num>
  <w:num w:numId="24">
    <w:abstractNumId w:val="4"/>
  </w:num>
  <w:num w:numId="25">
    <w:abstractNumId w:val="8"/>
  </w:num>
  <w:num w:numId="26">
    <w:abstractNumId w:val="21"/>
  </w:num>
  <w:num w:numId="27">
    <w:abstractNumId w:val="15"/>
  </w:num>
  <w:num w:numId="28">
    <w:abstractNumId w:val="22"/>
  </w:num>
  <w:num w:numId="29">
    <w:abstractNumId w:val="2"/>
  </w:num>
  <w:num w:numId="30">
    <w:abstractNumId w:val="23"/>
  </w:num>
  <w:num w:numId="31">
    <w:abstractNumId w:val="25"/>
  </w:num>
  <w:num w:numId="32">
    <w:abstractNumId w:val="6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CF"/>
    <w:rsid w:val="000508B9"/>
    <w:rsid w:val="001044BE"/>
    <w:rsid w:val="00106B87"/>
    <w:rsid w:val="001113CF"/>
    <w:rsid w:val="001836F6"/>
    <w:rsid w:val="00255325"/>
    <w:rsid w:val="0027658C"/>
    <w:rsid w:val="002F3776"/>
    <w:rsid w:val="00335D94"/>
    <w:rsid w:val="00361540"/>
    <w:rsid w:val="003815E6"/>
    <w:rsid w:val="00391591"/>
    <w:rsid w:val="00391F77"/>
    <w:rsid w:val="00417642"/>
    <w:rsid w:val="00422C48"/>
    <w:rsid w:val="00443C27"/>
    <w:rsid w:val="00447E92"/>
    <w:rsid w:val="004502C4"/>
    <w:rsid w:val="00482EDD"/>
    <w:rsid w:val="004954DA"/>
    <w:rsid w:val="0050278C"/>
    <w:rsid w:val="00574AD8"/>
    <w:rsid w:val="005935FF"/>
    <w:rsid w:val="00635391"/>
    <w:rsid w:val="00656B5E"/>
    <w:rsid w:val="006A7981"/>
    <w:rsid w:val="006C2426"/>
    <w:rsid w:val="006D623B"/>
    <w:rsid w:val="00735336"/>
    <w:rsid w:val="00770188"/>
    <w:rsid w:val="007F1C2C"/>
    <w:rsid w:val="00802449"/>
    <w:rsid w:val="00821C8C"/>
    <w:rsid w:val="00873CA7"/>
    <w:rsid w:val="00884B58"/>
    <w:rsid w:val="008B70AA"/>
    <w:rsid w:val="0091479E"/>
    <w:rsid w:val="009704CE"/>
    <w:rsid w:val="00976931"/>
    <w:rsid w:val="009A161D"/>
    <w:rsid w:val="00A266CF"/>
    <w:rsid w:val="00A408E6"/>
    <w:rsid w:val="00A445CB"/>
    <w:rsid w:val="00A52B8B"/>
    <w:rsid w:val="00A67C69"/>
    <w:rsid w:val="00AA142F"/>
    <w:rsid w:val="00B45179"/>
    <w:rsid w:val="00B6386C"/>
    <w:rsid w:val="00B6421B"/>
    <w:rsid w:val="00BD0A80"/>
    <w:rsid w:val="00BF4192"/>
    <w:rsid w:val="00C05C9E"/>
    <w:rsid w:val="00C14B8F"/>
    <w:rsid w:val="00C42022"/>
    <w:rsid w:val="00C62E45"/>
    <w:rsid w:val="00C64930"/>
    <w:rsid w:val="00C953D7"/>
    <w:rsid w:val="00CA7DA9"/>
    <w:rsid w:val="00CC3200"/>
    <w:rsid w:val="00D85834"/>
    <w:rsid w:val="00DA2C44"/>
    <w:rsid w:val="00DC0B45"/>
    <w:rsid w:val="00DF2F02"/>
    <w:rsid w:val="00EB080E"/>
    <w:rsid w:val="00EE2174"/>
    <w:rsid w:val="00EF6CD2"/>
    <w:rsid w:val="00F0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F5576"/>
  <w15:docId w15:val="{BE86AA37-3913-4F7F-B410-344416BA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C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266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1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13C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1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13C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113C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113CF"/>
    <w:rPr>
      <w:sz w:val="18"/>
      <w:szCs w:val="18"/>
    </w:rPr>
  </w:style>
  <w:style w:type="paragraph" w:styleId="ab">
    <w:name w:val="Normal (Web)"/>
    <w:basedOn w:val="a"/>
    <w:uiPriority w:val="99"/>
    <w:unhideWhenUsed/>
    <w:rsid w:val="00A40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93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3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9329165.htm" TargetMode="External"/><Relationship Id="rId13" Type="http://schemas.openxmlformats.org/officeDocument/2006/relationships/hyperlink" Target="https://baike.baidu.com/item/%E6%AC%A7%E6%B4%B2%E7%A0%94%E7%A9%B6%E5%9E%8B%E5%A4%A7%E5%AD%A6%E8%81%94%E7%9B%9F" TargetMode="External"/><Relationship Id="rId18" Type="http://schemas.openxmlformats.org/officeDocument/2006/relationships/hyperlink" Target="https://baike.baidu.com/item/%E7%BB%B4%E5%9F%BA%E7%99%BE%E7%A7%9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d.ac.uk/global/study-abroad/course" TargetMode="External"/><Relationship Id="rId7" Type="http://schemas.openxmlformats.org/officeDocument/2006/relationships/hyperlink" Target="http://baike.baidu.com/view/36470.htm" TargetMode="External"/><Relationship Id="rId12" Type="http://schemas.openxmlformats.org/officeDocument/2006/relationships/hyperlink" Target="https://baike.baidu.com/item/Universitas%2021" TargetMode="External"/><Relationship Id="rId17" Type="http://schemas.openxmlformats.org/officeDocument/2006/relationships/hyperlink" Target="https://baike.baidu.com/item/%E4%B8%96%E7%95%8C%E5%A4%A7%E5%AD%A6%E5%AD%A6%E6%9C%AF%E6%8E%92%E5%90%8D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aike.baidu.com/item/usnews%E4%B8%96%E7%95%8C%E5%A4%A7%E5%AD%A6%E6%8E%92%E5%90%8D" TargetMode="External"/><Relationship Id="rId20" Type="http://schemas.openxmlformats.org/officeDocument/2006/relationships/hyperlink" Target="https://baike.baidu.com/item/QS/186383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ike.baidu.com/item/%E7%A7%91%E8%8B%B1%E5%B8%83%E6%8B%89%E9%9B%86%E5%9B%A2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baike.baidu.com/item/%E6%B3%B0%E6%99%A4%E5%A3%AB%E9%AB%98%E7%AD%89%E6%95%99%E8%82%B2" TargetMode="External"/><Relationship Id="rId23" Type="http://schemas.openxmlformats.org/officeDocument/2006/relationships/hyperlink" Target="https://www.safchina.cn/" TargetMode="External"/><Relationship Id="rId10" Type="http://schemas.openxmlformats.org/officeDocument/2006/relationships/hyperlink" Target="https://baike.baidu.com/item/%E7%BD%97%E7%B4%A0%E9%9B%86%E5%9B%A2" TargetMode="External"/><Relationship Id="rId19" Type="http://schemas.openxmlformats.org/officeDocument/2006/relationships/hyperlink" Target="https://baike.baidu.com/item/%E6%B3%B0%E6%99%A4%E5%A3%AB%E9%AB%98%E7%AD%89%E6%95%99%E8%82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36470.htm" TargetMode="External"/><Relationship Id="rId14" Type="http://schemas.openxmlformats.org/officeDocument/2006/relationships/hyperlink" Target="https://baike.baidu.com/item/QS%E4%B8%96%E7%95%8C%E5%A4%A7%E5%AD%A6%E6%8E%92%E5%90%8D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715</Words>
  <Characters>4076</Characters>
  <Application>Microsoft Office Word</Application>
  <DocSecurity>0</DocSecurity>
  <Lines>33</Lines>
  <Paragraphs>9</Paragraphs>
  <ScaleCrop>false</ScaleCrop>
  <Company>SAF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Jiakang Li</cp:lastModifiedBy>
  <cp:revision>35</cp:revision>
  <dcterms:created xsi:type="dcterms:W3CDTF">2015-05-11T08:59:00Z</dcterms:created>
  <dcterms:modified xsi:type="dcterms:W3CDTF">2019-08-24T02:19:00Z</dcterms:modified>
</cp:coreProperties>
</file>