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0159" w:rsidRDefault="00ED0159">
      <w:pPr>
        <w:spacing w:line="360" w:lineRule="auto"/>
        <w:jc w:val="center"/>
        <w:rPr>
          <w:rStyle w:val="pp-place-title"/>
          <w:rFonts w:ascii="文鼎书宋" w:eastAsia="文鼎书宋" w:hAnsi="文鼎书宋" w:cs="文鼎书宋"/>
          <w:b/>
          <w:color w:val="000000"/>
          <w:sz w:val="36"/>
          <w:szCs w:val="36"/>
        </w:rPr>
      </w:pPr>
      <w:bookmarkStart w:id="0" w:name="_Hlk524076883"/>
      <w:bookmarkEnd w:id="0"/>
    </w:p>
    <w:p w:rsidR="00ED0159" w:rsidRDefault="00ED0159">
      <w:pPr>
        <w:spacing w:line="360" w:lineRule="auto"/>
        <w:jc w:val="center"/>
        <w:rPr>
          <w:rStyle w:val="pp-place-title"/>
          <w:rFonts w:ascii="文鼎书宋" w:eastAsia="文鼎书宋" w:hAnsi="文鼎书宋" w:cs="文鼎书宋"/>
          <w:b/>
          <w:color w:val="000000"/>
          <w:sz w:val="36"/>
          <w:szCs w:val="36"/>
        </w:rPr>
      </w:pPr>
    </w:p>
    <w:p w:rsidR="00FA2BF8" w:rsidRPr="004A4633" w:rsidRDefault="00FA2BF8">
      <w:pPr>
        <w:jc w:val="center"/>
        <w:rPr>
          <w:rStyle w:val="pp-place-title"/>
          <w:rFonts w:ascii="微软雅黑" w:eastAsia="微软雅黑" w:hAnsi="微软雅黑" w:cs="微软雅黑"/>
          <w:b/>
          <w:color w:val="404040" w:themeColor="text1" w:themeTint="BF"/>
          <w:sz w:val="32"/>
          <w:szCs w:val="32"/>
        </w:rPr>
      </w:pPr>
    </w:p>
    <w:p w:rsidR="00742D53" w:rsidRPr="004A4633" w:rsidRDefault="00742D53">
      <w:pPr>
        <w:jc w:val="center"/>
        <w:rPr>
          <w:rStyle w:val="pp-place-title"/>
          <w:rFonts w:ascii="微软雅黑" w:eastAsia="微软雅黑" w:hAnsi="微软雅黑" w:cs="微软雅黑"/>
          <w:b/>
          <w:color w:val="404040" w:themeColor="text1" w:themeTint="BF"/>
          <w:sz w:val="32"/>
          <w:szCs w:val="32"/>
        </w:rPr>
      </w:pPr>
      <w:r w:rsidRPr="004A4633">
        <w:rPr>
          <w:rStyle w:val="pp-place-title"/>
          <w:rFonts w:ascii="微软雅黑" w:eastAsia="微软雅黑" w:hAnsi="微软雅黑" w:cs="微软雅黑"/>
          <w:b/>
          <w:noProof/>
          <w:color w:val="404040" w:themeColor="text1" w:themeTint="BF"/>
          <w:sz w:val="32"/>
          <w:szCs w:val="32"/>
        </w:rPr>
        <w:drawing>
          <wp:inline distT="0" distB="0" distL="0" distR="0">
            <wp:extent cx="5274310" cy="3955017"/>
            <wp:effectExtent l="0" t="0" r="2540" b="7620"/>
            <wp:docPr id="18" name="图片 18" descr="C:\Users\39748\AppData\Local\Temp\WeChat Files\181530350061858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9748\AppData\Local\Temp\WeChat Files\1815303500618583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5017"/>
                    </a:xfrm>
                    <a:prstGeom prst="rect">
                      <a:avLst/>
                    </a:prstGeom>
                    <a:noFill/>
                    <a:ln>
                      <a:noFill/>
                    </a:ln>
                  </pic:spPr>
                </pic:pic>
              </a:graphicData>
            </a:graphic>
          </wp:inline>
        </w:drawing>
      </w:r>
    </w:p>
    <w:p w:rsidR="00ED0159" w:rsidRPr="004A4633" w:rsidRDefault="00ED0159" w:rsidP="00FA2BF8">
      <w:pPr>
        <w:spacing w:line="360" w:lineRule="auto"/>
        <w:rPr>
          <w:rStyle w:val="pp-place-title"/>
          <w:rFonts w:ascii="Arial" w:hAnsi="Arial" w:cs="Arial"/>
          <w:b/>
          <w:color w:val="002060"/>
          <w:sz w:val="32"/>
          <w:szCs w:val="32"/>
        </w:rPr>
      </w:pPr>
    </w:p>
    <w:p w:rsidR="00ED0159" w:rsidRPr="004A4633" w:rsidRDefault="00664FB1">
      <w:pPr>
        <w:spacing w:line="600" w:lineRule="exact"/>
        <w:jc w:val="center"/>
        <w:rPr>
          <w:rStyle w:val="pp-place-title"/>
          <w:rFonts w:ascii="微软雅黑" w:eastAsia="微软雅黑" w:hAnsi="微软雅黑" w:cs="微软雅黑"/>
          <w:b/>
          <w:color w:val="002060"/>
          <w:sz w:val="24"/>
        </w:rPr>
      </w:pPr>
      <w:r w:rsidRPr="004A4633">
        <w:rPr>
          <w:rStyle w:val="pp-place-title"/>
          <w:rFonts w:ascii="微软雅黑" w:eastAsia="微软雅黑" w:hAnsi="微软雅黑" w:cs="微软雅黑" w:hint="eastAsia"/>
          <w:b/>
          <w:color w:val="002060"/>
          <w:sz w:val="40"/>
          <w:szCs w:val="40"/>
        </w:rPr>
        <w:t>国际志愿者实习项目</w:t>
      </w:r>
    </w:p>
    <w:p w:rsidR="00ED0159" w:rsidRPr="004A4633" w:rsidRDefault="00664FB1">
      <w:pPr>
        <w:spacing w:line="600" w:lineRule="exact"/>
        <w:jc w:val="center"/>
        <w:rPr>
          <w:rStyle w:val="pp-place-title"/>
          <w:rFonts w:ascii="微软雅黑" w:eastAsia="微软雅黑" w:hAnsi="微软雅黑" w:cs="微软雅黑"/>
          <w:b/>
          <w:color w:val="002060"/>
          <w:sz w:val="40"/>
          <w:szCs w:val="40"/>
        </w:rPr>
      </w:pPr>
      <w:r w:rsidRPr="004A4633">
        <w:rPr>
          <w:rStyle w:val="pp-place-title"/>
          <w:rFonts w:ascii="微软雅黑" w:eastAsia="微软雅黑" w:hAnsi="微软雅黑" w:cs="微软雅黑" w:hint="eastAsia"/>
          <w:b/>
          <w:color w:val="002060"/>
          <w:sz w:val="40"/>
          <w:szCs w:val="40"/>
        </w:rPr>
        <w:t>Volunteer Homestay Program</w:t>
      </w:r>
    </w:p>
    <w:p w:rsidR="00ED0159" w:rsidRPr="004A4633" w:rsidRDefault="00ED0159">
      <w:pPr>
        <w:spacing w:line="360" w:lineRule="auto"/>
        <w:rPr>
          <w:rStyle w:val="pp-place-title"/>
          <w:rFonts w:ascii="Arial" w:hAnsi="Arial" w:cs="Arial"/>
          <w:b/>
          <w:color w:val="000000"/>
          <w:sz w:val="28"/>
          <w:szCs w:val="28"/>
        </w:rPr>
      </w:pPr>
    </w:p>
    <w:p w:rsidR="00ED0159" w:rsidRPr="004A4633" w:rsidRDefault="00ED0159">
      <w:pPr>
        <w:spacing w:line="360" w:lineRule="auto"/>
        <w:rPr>
          <w:rStyle w:val="pp-place-title"/>
          <w:rFonts w:ascii="Arial" w:hAnsi="Arial" w:cs="Arial"/>
          <w:b/>
          <w:color w:val="000000"/>
          <w:sz w:val="28"/>
          <w:szCs w:val="28"/>
        </w:rPr>
      </w:pPr>
    </w:p>
    <w:p w:rsidR="00ED0159" w:rsidRDefault="00ED0159">
      <w:pPr>
        <w:spacing w:line="480" w:lineRule="exact"/>
        <w:rPr>
          <w:rStyle w:val="pp-place-title"/>
          <w:rFonts w:ascii="微软雅黑" w:eastAsia="微软雅黑" w:hAnsi="微软雅黑" w:cs="微软雅黑"/>
          <w:bCs/>
          <w:color w:val="000000"/>
          <w:sz w:val="24"/>
        </w:rPr>
      </w:pPr>
    </w:p>
    <w:p w:rsidR="0001240E" w:rsidRDefault="0001240E">
      <w:pPr>
        <w:spacing w:line="480" w:lineRule="exact"/>
        <w:rPr>
          <w:rStyle w:val="a5"/>
          <w:rFonts w:ascii="微软雅黑" w:eastAsia="微软雅黑" w:hAnsi="微软雅黑" w:cs="宋体"/>
          <w:bCs/>
          <w:color w:val="323E4F" w:themeColor="text2" w:themeShade="BF"/>
          <w:kern w:val="0"/>
          <w:sz w:val="22"/>
          <w:szCs w:val="20"/>
        </w:rPr>
      </w:pPr>
    </w:p>
    <w:p w:rsidR="0001240E" w:rsidRDefault="0001240E">
      <w:pPr>
        <w:spacing w:line="480" w:lineRule="exact"/>
        <w:rPr>
          <w:rStyle w:val="a5"/>
          <w:rFonts w:ascii="微软雅黑" w:eastAsia="微软雅黑" w:hAnsi="微软雅黑" w:cs="宋体"/>
          <w:bCs/>
          <w:color w:val="323E4F" w:themeColor="text2" w:themeShade="BF"/>
          <w:kern w:val="0"/>
          <w:sz w:val="22"/>
          <w:szCs w:val="20"/>
        </w:rPr>
      </w:pPr>
    </w:p>
    <w:p w:rsidR="0001240E" w:rsidRPr="004A4633" w:rsidRDefault="0001240E">
      <w:pPr>
        <w:spacing w:line="480" w:lineRule="exact"/>
        <w:rPr>
          <w:rStyle w:val="a5"/>
          <w:rFonts w:ascii="微软雅黑" w:eastAsia="微软雅黑" w:hAnsi="微软雅黑" w:cs="宋体"/>
          <w:bCs/>
          <w:color w:val="323E4F" w:themeColor="text2" w:themeShade="BF"/>
          <w:kern w:val="0"/>
          <w:sz w:val="22"/>
          <w:szCs w:val="20"/>
        </w:rPr>
      </w:pPr>
    </w:p>
    <w:p w:rsidR="00ED0159" w:rsidRPr="004A4633" w:rsidRDefault="00664FB1">
      <w:pPr>
        <w:spacing w:line="480" w:lineRule="exact"/>
        <w:rPr>
          <w:rStyle w:val="a5"/>
          <w:rFonts w:ascii="微软雅黑" w:eastAsia="微软雅黑" w:hAnsi="微软雅黑" w:cs="宋体"/>
          <w:bCs/>
          <w:color w:val="323E4F" w:themeColor="text2" w:themeShade="BF"/>
          <w:kern w:val="0"/>
          <w:sz w:val="22"/>
          <w:szCs w:val="20"/>
        </w:rPr>
      </w:pPr>
      <w:r w:rsidRPr="004A4633">
        <w:rPr>
          <w:rStyle w:val="a5"/>
          <w:rFonts w:ascii="微软雅黑" w:eastAsia="微软雅黑" w:hAnsi="微软雅黑" w:cs="宋体" w:hint="eastAsia"/>
          <w:bCs/>
          <w:color w:val="323E4F" w:themeColor="text2" w:themeShade="BF"/>
          <w:kern w:val="0"/>
          <w:sz w:val="22"/>
          <w:szCs w:val="20"/>
        </w:rPr>
        <w:lastRenderedPageBreak/>
        <w:t>项目简介</w:t>
      </w:r>
    </w:p>
    <w:p w:rsidR="000264C4" w:rsidRPr="004A4633" w:rsidRDefault="00664FB1" w:rsidP="000264C4">
      <w:pPr>
        <w:spacing w:line="480" w:lineRule="exact"/>
        <w:ind w:firstLine="446"/>
        <w:rPr>
          <w:rFonts w:ascii="微软雅黑" w:eastAsia="微软雅黑" w:hAnsi="微软雅黑" w:cs="微软雅黑"/>
          <w:sz w:val="20"/>
          <w:szCs w:val="20"/>
        </w:rPr>
      </w:pPr>
      <w:r w:rsidRPr="004A4633">
        <w:rPr>
          <w:rFonts w:ascii="微软雅黑" w:eastAsia="微软雅黑" w:hAnsi="微软雅黑" w:cs="微软雅黑" w:hint="eastAsia"/>
          <w:sz w:val="20"/>
          <w:szCs w:val="20"/>
        </w:rPr>
        <w:t>国际志愿者实习项目</w:t>
      </w:r>
      <w:r w:rsidR="007A1661" w:rsidRPr="004A4633">
        <w:rPr>
          <w:rFonts w:ascii="微软雅黑" w:eastAsia="微软雅黑" w:hAnsi="微软雅黑" w:cs="微软雅黑" w:hint="eastAsia"/>
          <w:sz w:val="20"/>
          <w:szCs w:val="20"/>
        </w:rPr>
        <w:t>（美国）</w:t>
      </w:r>
      <w:r w:rsidRPr="004A4633">
        <w:rPr>
          <w:rFonts w:ascii="微软雅黑" w:eastAsia="微软雅黑" w:hAnsi="微软雅黑" w:cs="微软雅黑" w:hint="eastAsia"/>
          <w:sz w:val="20"/>
          <w:szCs w:val="20"/>
        </w:rPr>
        <w:t>，即Volunteer Homestay Program，参与者以国际志愿者的</w:t>
      </w:r>
      <w:r w:rsidR="000264C4" w:rsidRPr="004A4633">
        <w:rPr>
          <w:rFonts w:ascii="微软雅黑" w:eastAsia="微软雅黑" w:hAnsi="微软雅黑" w:cs="微软雅黑" w:hint="eastAsia"/>
          <w:sz w:val="20"/>
          <w:szCs w:val="20"/>
        </w:rPr>
        <w:t>身份进入非营利性机构或企业，与当地同事及国际学生并肩开展为期 4-12 周的</w:t>
      </w:r>
      <w:proofErr w:type="gramStart"/>
      <w:r w:rsidR="000264C4" w:rsidRPr="004A4633">
        <w:rPr>
          <w:rFonts w:ascii="微软雅黑" w:eastAsia="微软雅黑" w:hAnsi="微软雅黑" w:cs="微软雅黑" w:hint="eastAsia"/>
          <w:sz w:val="20"/>
          <w:szCs w:val="20"/>
        </w:rPr>
        <w:t>职场学习</w:t>
      </w:r>
      <w:proofErr w:type="gramEnd"/>
      <w:r w:rsidR="000264C4" w:rsidRPr="004A4633">
        <w:rPr>
          <w:rFonts w:ascii="微软雅黑" w:eastAsia="微软雅黑" w:hAnsi="微软雅黑" w:cs="微软雅黑" w:hint="eastAsia"/>
          <w:sz w:val="20"/>
          <w:szCs w:val="20"/>
        </w:rPr>
        <w:t>与实践活动。实习之余，在当地旅游或参观大学，实地体验异国生活，了解当地文化及风土人情，项目全程入住寄宿家庭或公寓。</w:t>
      </w:r>
      <w:r w:rsidRPr="004A4633">
        <w:rPr>
          <w:rFonts w:ascii="微软雅黑" w:eastAsia="微软雅黑" w:hAnsi="微软雅黑" w:cs="微软雅黑" w:hint="eastAsia"/>
          <w:sz w:val="20"/>
          <w:szCs w:val="20"/>
        </w:rPr>
        <w:t xml:space="preserve">    </w:t>
      </w:r>
    </w:p>
    <w:p w:rsidR="00E66FCE" w:rsidRPr="004A4633" w:rsidRDefault="00664FB1" w:rsidP="00FB2737">
      <w:pPr>
        <w:spacing w:line="480" w:lineRule="exact"/>
        <w:ind w:firstLine="446"/>
        <w:rPr>
          <w:rFonts w:ascii="微软雅黑" w:eastAsia="微软雅黑" w:hAnsi="微软雅黑" w:cs="微软雅黑" w:hint="eastAsia"/>
          <w:sz w:val="20"/>
          <w:szCs w:val="20"/>
        </w:rPr>
      </w:pPr>
      <w:r w:rsidRPr="004A4633">
        <w:rPr>
          <w:rFonts w:ascii="微软雅黑" w:eastAsia="微软雅黑" w:hAnsi="微软雅黑" w:cs="微软雅黑" w:hint="eastAsia"/>
          <w:sz w:val="20"/>
          <w:szCs w:val="20"/>
        </w:rPr>
        <w:t>该项目旨在帮助青年大学生提高跨文化沟通和交际能力，培养跨文化观念与服务社会的意识，提高英文沟通技能和工作技能，获得海外工作经验，了解专业领域的发展运作模式及先进的管理方式。</w:t>
      </w:r>
    </w:p>
    <w:p w:rsidR="00ED0159" w:rsidRPr="004A4633" w:rsidRDefault="00664FB1">
      <w:pPr>
        <w:spacing w:line="480" w:lineRule="exact"/>
        <w:rPr>
          <w:rStyle w:val="a5"/>
          <w:rFonts w:ascii="微软雅黑" w:eastAsia="微软雅黑" w:hAnsi="微软雅黑" w:cs="宋体"/>
          <w:bCs/>
          <w:color w:val="323E4F" w:themeColor="text2" w:themeShade="BF"/>
          <w:kern w:val="0"/>
          <w:sz w:val="22"/>
          <w:szCs w:val="20"/>
        </w:rPr>
      </w:pPr>
      <w:r w:rsidRPr="004A4633">
        <w:rPr>
          <w:rStyle w:val="a5"/>
          <w:rFonts w:ascii="微软雅黑" w:eastAsia="微软雅黑" w:hAnsi="微软雅黑" w:cs="宋体" w:hint="eastAsia"/>
          <w:bCs/>
          <w:color w:val="323E4F" w:themeColor="text2" w:themeShade="BF"/>
          <w:kern w:val="0"/>
          <w:sz w:val="22"/>
          <w:szCs w:val="20"/>
        </w:rPr>
        <w:t>项目理解</w:t>
      </w:r>
    </w:p>
    <w:p w:rsidR="00ED0159" w:rsidRPr="004A4633" w:rsidRDefault="00664FB1">
      <w:pPr>
        <w:spacing w:line="480" w:lineRule="exact"/>
        <w:rPr>
          <w:rStyle w:val="a5"/>
          <w:rFonts w:ascii="微软雅黑" w:eastAsia="微软雅黑" w:hAnsi="微软雅黑" w:cs="宋体"/>
          <w:bCs/>
          <w:color w:val="323E4F" w:themeColor="text2" w:themeShade="BF"/>
          <w:kern w:val="0"/>
          <w:sz w:val="20"/>
          <w:szCs w:val="20"/>
        </w:rPr>
      </w:pPr>
      <w:r w:rsidRPr="004A4633">
        <w:rPr>
          <w:rFonts w:ascii="微软雅黑" w:eastAsia="微软雅黑" w:hAnsi="微软雅黑" w:cs="微软雅黑" w:hint="eastAsia"/>
          <w:sz w:val="20"/>
          <w:szCs w:val="20"/>
        </w:rPr>
        <w:t xml:space="preserve">    海外机构或企业出于文化交流的目的，积极接待来自全球不同国家的青年学生前来学习和实践。由于国际学生的语言能力以及工作经验的缺乏导致难以胜任正式的工作岗位，所以机构或企业能够提供的岗位数量并不多，岗位因稀缺而更显珍贵。参与者应珍惜实习机会，充分利用实习期间，多看、多听、多学、多记。把实习当成是一次自我培训和提升的机会以及个人职业发展的平台。作为教育文化交流项目，国际志愿者实习项目能够让申请人深入观察、亲身体验并积极参与到组织的运行当中，申请人在提高英语沟通能力的同时，可以全面了解机构的运作机制及文化背景，极大丰富申请人的人生阅历，帮助确认未来发展方向。</w:t>
      </w:r>
    </w:p>
    <w:p w:rsidR="00ED0159" w:rsidRPr="004A4633" w:rsidRDefault="00FB2737">
      <w:pPr>
        <w:spacing w:line="480" w:lineRule="exact"/>
        <w:rPr>
          <w:rFonts w:ascii="微软雅黑" w:eastAsia="微软雅黑" w:hAnsi="微软雅黑" w:cs="微软雅黑"/>
          <w:sz w:val="20"/>
          <w:szCs w:val="20"/>
        </w:rPr>
      </w:pPr>
      <w:r w:rsidRPr="004A4633">
        <w:rPr>
          <w:rFonts w:ascii="微软雅黑" w:eastAsia="微软雅黑" w:hAnsi="微软雅黑" w:cs="微软雅黑" w:hint="eastAsia"/>
          <w:noProof/>
          <w:sz w:val="20"/>
          <w:szCs w:val="20"/>
        </w:rPr>
        <w:drawing>
          <wp:anchor distT="0" distB="0" distL="114300" distR="114300" simplePos="0" relativeHeight="251667456" behindDoc="1" locked="0" layoutInCell="1" allowOverlap="1">
            <wp:simplePos x="0" y="0"/>
            <wp:positionH relativeFrom="column">
              <wp:posOffset>3521347</wp:posOffset>
            </wp:positionH>
            <wp:positionV relativeFrom="paragraph">
              <wp:posOffset>6985</wp:posOffset>
            </wp:positionV>
            <wp:extent cx="2019300" cy="1507490"/>
            <wp:effectExtent l="0" t="0" r="0" b="0"/>
            <wp:wrapTight wrapText="bothSides">
              <wp:wrapPolygon edited="0">
                <wp:start x="0" y="0"/>
                <wp:lineTo x="0" y="21291"/>
                <wp:lineTo x="21396" y="21291"/>
                <wp:lineTo x="21396" y="0"/>
                <wp:lineTo x="0" y="0"/>
              </wp:wrapPolygon>
            </wp:wrapTight>
            <wp:docPr id="19" name="图片 19" descr="173402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3402635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9300" cy="1507490"/>
                    </a:xfrm>
                    <a:prstGeom prst="rect">
                      <a:avLst/>
                    </a:prstGeom>
                  </pic:spPr>
                </pic:pic>
              </a:graphicData>
            </a:graphic>
            <wp14:sizeRelH relativeFrom="page">
              <wp14:pctWidth>0</wp14:pctWidth>
            </wp14:sizeRelH>
            <wp14:sizeRelV relativeFrom="page">
              <wp14:pctHeight>0</wp14:pctHeight>
            </wp14:sizeRelV>
          </wp:anchor>
        </w:drawing>
      </w:r>
      <w:r w:rsidR="00664FB1" w:rsidRPr="004A4633">
        <w:rPr>
          <w:rFonts w:ascii="微软雅黑" w:eastAsia="微软雅黑" w:hAnsi="微软雅黑" w:cs="微软雅黑" w:hint="eastAsia"/>
          <w:sz w:val="20"/>
          <w:szCs w:val="20"/>
        </w:rPr>
        <w:t xml:space="preserve">    项目不同于传统意义上的实习，一般情况下没有严格的实习计划，且工作节奏较慢，意味着大家的实习压力不会太大，参与者有更多可自由支配的时间。这个项目希望提供给学生不仅是一份工作，更多的是体验异国的多元文化，利用实习之余，</w:t>
      </w:r>
      <w:bookmarkStart w:id="1" w:name="_GoBack"/>
      <w:bookmarkEnd w:id="1"/>
      <w:r w:rsidR="00664FB1" w:rsidRPr="004A4633">
        <w:rPr>
          <w:rFonts w:ascii="微软雅黑" w:eastAsia="微软雅黑" w:hAnsi="微软雅黑" w:cs="微软雅黑" w:hint="eastAsia"/>
          <w:sz w:val="20"/>
          <w:szCs w:val="20"/>
        </w:rPr>
        <w:t>更多地去与当地人交流，去认识世界，认识不同的新事物。</w:t>
      </w:r>
    </w:p>
    <w:p w:rsidR="00FB2737" w:rsidRPr="00FB598B" w:rsidRDefault="00FB2737">
      <w:pPr>
        <w:spacing w:line="480" w:lineRule="exact"/>
        <w:rPr>
          <w:rStyle w:val="a5"/>
          <w:rFonts w:ascii="微软雅黑" w:eastAsia="微软雅黑" w:hAnsi="微软雅黑" w:cs="微软雅黑" w:hint="eastAsia"/>
          <w:b w:val="0"/>
          <w:sz w:val="20"/>
          <w:szCs w:val="20"/>
        </w:rPr>
      </w:pPr>
      <w:r>
        <w:rPr>
          <w:rStyle w:val="a5"/>
          <w:rFonts w:ascii="微软雅黑" w:eastAsia="微软雅黑" w:hAnsi="微软雅黑" w:cs="宋体"/>
          <w:bCs/>
          <w:noProof/>
          <w:color w:val="323E4F" w:themeColor="text2" w:themeShade="BF"/>
          <w:kern w:val="0"/>
          <w:szCs w:val="18"/>
        </w:rPr>
        <w:drawing>
          <wp:anchor distT="0" distB="0" distL="114300" distR="114300" simplePos="0" relativeHeight="251668480" behindDoc="1" locked="0" layoutInCell="1" allowOverlap="1" wp14:anchorId="21C0B2F1">
            <wp:simplePos x="0" y="0"/>
            <wp:positionH relativeFrom="margin">
              <wp:posOffset>-92800</wp:posOffset>
            </wp:positionH>
            <wp:positionV relativeFrom="paragraph">
              <wp:posOffset>192224</wp:posOffset>
            </wp:positionV>
            <wp:extent cx="2171700" cy="1817370"/>
            <wp:effectExtent l="0" t="0" r="0" b="0"/>
            <wp:wrapTight wrapText="bothSides">
              <wp:wrapPolygon edited="0">
                <wp:start x="0" y="0"/>
                <wp:lineTo x="0" y="21283"/>
                <wp:lineTo x="21411" y="21283"/>
                <wp:lineTo x="21411"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1817370"/>
                    </a:xfrm>
                    <a:prstGeom prst="rect">
                      <a:avLst/>
                    </a:prstGeom>
                    <a:noFill/>
                  </pic:spPr>
                </pic:pic>
              </a:graphicData>
            </a:graphic>
            <wp14:sizeRelH relativeFrom="page">
              <wp14:pctWidth>0</wp14:pctWidth>
            </wp14:sizeRelH>
            <wp14:sizeRelV relativeFrom="page">
              <wp14:pctHeight>0</wp14:pctHeight>
            </wp14:sizeRelV>
          </wp:anchor>
        </w:drawing>
      </w:r>
      <w:r w:rsidR="00664FB1" w:rsidRPr="004A4633">
        <w:rPr>
          <w:rFonts w:ascii="微软雅黑" w:eastAsia="微软雅黑" w:hAnsi="微软雅黑" w:cs="微软雅黑" w:hint="eastAsia"/>
          <w:sz w:val="20"/>
          <w:szCs w:val="20"/>
        </w:rPr>
        <w:t xml:space="preserve">    项目提供的多为基础性的工作岗位，虽然均为入门级工作，但由于语言环境、文化背景等差异，过程并不轻松，需要申请人保持乐观开放的心态，积极努力，认真负责，勇于克服困难并积极融入新环境。也正是这些基础性的岗位工作，在一定程度上也可以降低学生工作压力，让学生可以从更轻松更自由的角度去感受异国文化，最终能够取得最大收获。</w:t>
      </w:r>
    </w:p>
    <w:p w:rsidR="00ED0159" w:rsidRPr="004A4633" w:rsidRDefault="00664FB1">
      <w:pPr>
        <w:spacing w:line="480" w:lineRule="exact"/>
        <w:rPr>
          <w:rStyle w:val="a5"/>
          <w:rFonts w:ascii="微软雅黑" w:eastAsia="微软雅黑" w:hAnsi="微软雅黑" w:cs="宋体"/>
          <w:bCs/>
          <w:color w:val="323E4F" w:themeColor="text2" w:themeShade="BF"/>
          <w:kern w:val="0"/>
          <w:sz w:val="22"/>
          <w:szCs w:val="20"/>
        </w:rPr>
      </w:pPr>
      <w:r w:rsidRPr="004A4633">
        <w:rPr>
          <w:rStyle w:val="a5"/>
          <w:rFonts w:ascii="微软雅黑" w:eastAsia="微软雅黑" w:hAnsi="微软雅黑" w:cs="宋体" w:hint="eastAsia"/>
          <w:bCs/>
          <w:color w:val="323E4F" w:themeColor="text2" w:themeShade="BF"/>
          <w:kern w:val="0"/>
          <w:sz w:val="22"/>
          <w:szCs w:val="20"/>
        </w:rPr>
        <w:lastRenderedPageBreak/>
        <w:t>项目优势</w:t>
      </w:r>
    </w:p>
    <w:p w:rsidR="000264C4" w:rsidRPr="004A4633" w:rsidRDefault="000264C4">
      <w:pPr>
        <w:spacing w:line="480" w:lineRule="exact"/>
        <w:rPr>
          <w:rStyle w:val="a5"/>
          <w:rFonts w:ascii="微软雅黑" w:eastAsia="微软雅黑" w:hAnsi="微软雅黑" w:cs="宋体"/>
          <w:bCs/>
          <w:color w:val="323E4F" w:themeColor="text2" w:themeShade="BF"/>
          <w:kern w:val="0"/>
          <w:sz w:val="22"/>
          <w:szCs w:val="20"/>
        </w:rPr>
      </w:pPr>
    </w:p>
    <w:p w:rsidR="000264C4" w:rsidRPr="004A4633" w:rsidRDefault="000264C4" w:rsidP="003602ED">
      <w:pPr>
        <w:adjustRightInd w:val="0"/>
        <w:snapToGrid w:val="0"/>
        <w:spacing w:line="360" w:lineRule="auto"/>
        <w:ind w:firstLineChars="200" w:firstLine="400"/>
        <w:jc w:val="left"/>
        <w:rPr>
          <w:rStyle w:val="a5"/>
          <w:rFonts w:ascii="微软雅黑" w:eastAsia="微软雅黑" w:hAnsi="微软雅黑" w:cs="宋体"/>
          <w:b w:val="0"/>
          <w:bCs/>
          <w:color w:val="000000" w:themeColor="text1"/>
          <w:kern w:val="0"/>
          <w:sz w:val="20"/>
          <w:szCs w:val="20"/>
        </w:rPr>
      </w:pPr>
      <w:r w:rsidRPr="004A4633">
        <w:rPr>
          <w:rStyle w:val="a5"/>
          <w:rFonts w:ascii="微软雅黑" w:eastAsia="微软雅黑" w:hAnsi="微软雅黑" w:cs="宋体" w:hint="eastAsia"/>
          <w:b w:val="0"/>
          <w:bCs/>
          <w:color w:val="000000" w:themeColor="text1"/>
          <w:kern w:val="0"/>
          <w:sz w:val="20"/>
          <w:szCs w:val="20"/>
        </w:rPr>
        <w:t>项目提供的是一个职业探索的平台，帮助学生更快确立职业目标</w:t>
      </w:r>
    </w:p>
    <w:p w:rsidR="000264C4" w:rsidRPr="004A4633" w:rsidRDefault="000264C4" w:rsidP="003602ED">
      <w:pPr>
        <w:adjustRightInd w:val="0"/>
        <w:snapToGrid w:val="0"/>
        <w:spacing w:line="360" w:lineRule="auto"/>
        <w:ind w:firstLineChars="200" w:firstLine="400"/>
        <w:jc w:val="left"/>
        <w:rPr>
          <w:rStyle w:val="a5"/>
          <w:rFonts w:ascii="微软雅黑" w:eastAsia="微软雅黑" w:hAnsi="微软雅黑" w:cs="宋体"/>
          <w:b w:val="0"/>
          <w:bCs/>
          <w:color w:val="000000" w:themeColor="text1"/>
          <w:kern w:val="0"/>
          <w:sz w:val="20"/>
          <w:szCs w:val="20"/>
        </w:rPr>
      </w:pPr>
      <w:r w:rsidRPr="004A4633">
        <w:rPr>
          <w:rStyle w:val="a5"/>
          <w:rFonts w:ascii="微软雅黑" w:eastAsia="微软雅黑" w:hAnsi="微软雅黑" w:cs="宋体" w:hint="eastAsia"/>
          <w:b w:val="0"/>
          <w:bCs/>
          <w:color w:val="000000" w:themeColor="text1"/>
          <w:kern w:val="0"/>
          <w:sz w:val="20"/>
          <w:szCs w:val="20"/>
        </w:rPr>
        <w:t>海外企业的实习机会，</w:t>
      </w:r>
      <w:r w:rsidR="00AB6043">
        <w:rPr>
          <w:rStyle w:val="a5"/>
          <w:rFonts w:ascii="微软雅黑" w:eastAsia="微软雅黑" w:hAnsi="微软雅黑" w:cs="宋体" w:hint="eastAsia"/>
          <w:b w:val="0"/>
          <w:bCs/>
          <w:color w:val="000000" w:themeColor="text1"/>
          <w:kern w:val="0"/>
          <w:sz w:val="20"/>
          <w:szCs w:val="20"/>
        </w:rPr>
        <w:t>获得</w:t>
      </w:r>
      <w:r w:rsidR="00AB6043" w:rsidRPr="00712B30">
        <w:rPr>
          <w:rStyle w:val="a5"/>
          <w:rFonts w:ascii="微软雅黑" w:eastAsia="微软雅黑" w:hAnsi="微软雅黑" w:cs="宋体" w:hint="eastAsia"/>
          <w:b w:val="0"/>
          <w:bCs/>
          <w:color w:val="00B0F0"/>
          <w:kern w:val="0"/>
          <w:sz w:val="20"/>
          <w:szCs w:val="20"/>
        </w:rPr>
        <w:t>实习证明、推荐信</w:t>
      </w:r>
      <w:r w:rsidR="00AB6043">
        <w:rPr>
          <w:rStyle w:val="a5"/>
          <w:rFonts w:ascii="微软雅黑" w:eastAsia="微软雅黑" w:hAnsi="微软雅黑" w:cs="宋体" w:hint="eastAsia"/>
          <w:b w:val="0"/>
          <w:bCs/>
          <w:color w:val="000000" w:themeColor="text1"/>
          <w:kern w:val="0"/>
          <w:sz w:val="20"/>
          <w:szCs w:val="20"/>
        </w:rPr>
        <w:t>，</w:t>
      </w:r>
      <w:r w:rsidRPr="004A4633">
        <w:rPr>
          <w:rStyle w:val="a5"/>
          <w:rFonts w:ascii="微软雅黑" w:eastAsia="微软雅黑" w:hAnsi="微软雅黑" w:cs="宋体" w:hint="eastAsia"/>
          <w:b w:val="0"/>
          <w:bCs/>
          <w:color w:val="000000" w:themeColor="text1"/>
          <w:kern w:val="0"/>
          <w:sz w:val="20"/>
          <w:szCs w:val="20"/>
        </w:rPr>
        <w:t>有助于学生提升就业竞争力</w:t>
      </w:r>
    </w:p>
    <w:p w:rsidR="000264C4" w:rsidRPr="004A4633" w:rsidRDefault="000264C4" w:rsidP="003602ED">
      <w:pPr>
        <w:adjustRightInd w:val="0"/>
        <w:snapToGrid w:val="0"/>
        <w:spacing w:line="360" w:lineRule="auto"/>
        <w:ind w:firstLineChars="200" w:firstLine="400"/>
        <w:jc w:val="left"/>
        <w:rPr>
          <w:rStyle w:val="a5"/>
          <w:rFonts w:ascii="微软雅黑" w:eastAsia="微软雅黑" w:hAnsi="微软雅黑" w:cs="宋体"/>
          <w:b w:val="0"/>
          <w:bCs/>
          <w:color w:val="000000" w:themeColor="text1"/>
          <w:kern w:val="0"/>
          <w:sz w:val="20"/>
          <w:szCs w:val="20"/>
        </w:rPr>
      </w:pPr>
      <w:r w:rsidRPr="004A4633">
        <w:rPr>
          <w:rStyle w:val="a5"/>
          <w:rFonts w:ascii="微软雅黑" w:eastAsia="微软雅黑" w:hAnsi="微软雅黑" w:cs="宋体" w:hint="eastAsia"/>
          <w:b w:val="0"/>
          <w:bCs/>
          <w:color w:val="000000" w:themeColor="text1"/>
          <w:kern w:val="0"/>
          <w:sz w:val="20"/>
          <w:szCs w:val="20"/>
        </w:rPr>
        <w:t>真实</w:t>
      </w:r>
      <w:proofErr w:type="gramStart"/>
      <w:r w:rsidRPr="004A4633">
        <w:rPr>
          <w:rStyle w:val="a5"/>
          <w:rFonts w:ascii="微软雅黑" w:eastAsia="微软雅黑" w:hAnsi="微软雅黑" w:cs="宋体" w:hint="eastAsia"/>
          <w:b w:val="0"/>
          <w:bCs/>
          <w:color w:val="000000" w:themeColor="text1"/>
          <w:kern w:val="0"/>
          <w:sz w:val="20"/>
          <w:szCs w:val="20"/>
        </w:rPr>
        <w:t>的职场环境</w:t>
      </w:r>
      <w:proofErr w:type="gramEnd"/>
      <w:r w:rsidRPr="004A4633">
        <w:rPr>
          <w:rStyle w:val="a5"/>
          <w:rFonts w:ascii="微软雅黑" w:eastAsia="微软雅黑" w:hAnsi="微软雅黑" w:cs="宋体" w:hint="eastAsia"/>
          <w:b w:val="0"/>
          <w:bCs/>
          <w:color w:val="000000" w:themeColor="text1"/>
          <w:kern w:val="0"/>
          <w:sz w:val="20"/>
          <w:szCs w:val="20"/>
        </w:rPr>
        <w:t>，锻炼学生</w:t>
      </w:r>
      <w:r w:rsidRPr="00712B30">
        <w:rPr>
          <w:rStyle w:val="a5"/>
          <w:rFonts w:ascii="微软雅黑" w:eastAsia="微软雅黑" w:hAnsi="微软雅黑" w:cs="宋体" w:hint="eastAsia"/>
          <w:b w:val="0"/>
          <w:bCs/>
          <w:color w:val="00B0F0"/>
          <w:kern w:val="0"/>
          <w:sz w:val="20"/>
          <w:szCs w:val="20"/>
        </w:rPr>
        <w:t>人际交往及沟通能力</w:t>
      </w:r>
    </w:p>
    <w:p w:rsidR="000264C4" w:rsidRPr="004A4633" w:rsidRDefault="000264C4" w:rsidP="003602ED">
      <w:pPr>
        <w:adjustRightInd w:val="0"/>
        <w:snapToGrid w:val="0"/>
        <w:spacing w:line="360" w:lineRule="auto"/>
        <w:ind w:firstLineChars="200" w:firstLine="400"/>
        <w:jc w:val="left"/>
        <w:rPr>
          <w:rStyle w:val="a5"/>
          <w:rFonts w:ascii="微软雅黑" w:eastAsia="微软雅黑" w:hAnsi="微软雅黑" w:cs="宋体"/>
          <w:b w:val="0"/>
          <w:bCs/>
          <w:color w:val="000000" w:themeColor="text1"/>
          <w:kern w:val="0"/>
          <w:sz w:val="20"/>
          <w:szCs w:val="20"/>
        </w:rPr>
      </w:pPr>
      <w:r w:rsidRPr="004A4633">
        <w:rPr>
          <w:rStyle w:val="a5"/>
          <w:rFonts w:ascii="微软雅黑" w:eastAsia="微软雅黑" w:hAnsi="微软雅黑" w:cs="宋体" w:hint="eastAsia"/>
          <w:b w:val="0"/>
          <w:bCs/>
          <w:color w:val="000000" w:themeColor="text1"/>
          <w:kern w:val="0"/>
          <w:sz w:val="20"/>
          <w:szCs w:val="20"/>
        </w:rPr>
        <w:t>全英文的语言环境，让学生有更多机会</w:t>
      </w:r>
      <w:r w:rsidRPr="00712B30">
        <w:rPr>
          <w:rStyle w:val="a5"/>
          <w:rFonts w:ascii="微软雅黑" w:eastAsia="微软雅黑" w:hAnsi="微软雅黑" w:cs="宋体" w:hint="eastAsia"/>
          <w:b w:val="0"/>
          <w:bCs/>
          <w:color w:val="00B0F0"/>
          <w:kern w:val="0"/>
          <w:sz w:val="20"/>
          <w:szCs w:val="20"/>
        </w:rPr>
        <w:t>锻炼口语</w:t>
      </w:r>
    </w:p>
    <w:p w:rsidR="000264C4" w:rsidRPr="004A4633" w:rsidRDefault="000264C4" w:rsidP="003602ED">
      <w:pPr>
        <w:adjustRightInd w:val="0"/>
        <w:snapToGrid w:val="0"/>
        <w:spacing w:line="360" w:lineRule="auto"/>
        <w:ind w:firstLineChars="200" w:firstLine="400"/>
        <w:jc w:val="left"/>
        <w:rPr>
          <w:rStyle w:val="a5"/>
          <w:rFonts w:ascii="微软雅黑" w:eastAsia="微软雅黑" w:hAnsi="微软雅黑" w:cs="宋体"/>
          <w:b w:val="0"/>
          <w:bCs/>
          <w:color w:val="000000" w:themeColor="text1"/>
          <w:kern w:val="0"/>
          <w:sz w:val="20"/>
          <w:szCs w:val="20"/>
        </w:rPr>
      </w:pPr>
      <w:r w:rsidRPr="004A4633">
        <w:rPr>
          <w:rStyle w:val="a5"/>
          <w:rFonts w:ascii="微软雅黑" w:eastAsia="微软雅黑" w:hAnsi="微软雅黑" w:cs="宋体" w:hint="eastAsia"/>
          <w:b w:val="0"/>
          <w:bCs/>
          <w:color w:val="000000" w:themeColor="text1"/>
          <w:kern w:val="0"/>
          <w:sz w:val="20"/>
          <w:szCs w:val="20"/>
        </w:rPr>
        <w:t>寄宿家庭的住宿，一次结交国际友谊的机会</w:t>
      </w:r>
    </w:p>
    <w:p w:rsidR="000264C4" w:rsidRPr="004A4633" w:rsidRDefault="000264C4" w:rsidP="003602ED">
      <w:pPr>
        <w:adjustRightInd w:val="0"/>
        <w:snapToGrid w:val="0"/>
        <w:spacing w:line="360" w:lineRule="auto"/>
        <w:ind w:firstLineChars="200" w:firstLine="400"/>
        <w:jc w:val="left"/>
        <w:rPr>
          <w:rStyle w:val="a5"/>
          <w:rFonts w:ascii="微软雅黑" w:eastAsia="微软雅黑" w:hAnsi="微软雅黑" w:cs="宋体"/>
          <w:b w:val="0"/>
          <w:bCs/>
          <w:color w:val="000000" w:themeColor="text1"/>
          <w:kern w:val="0"/>
          <w:sz w:val="20"/>
          <w:szCs w:val="20"/>
        </w:rPr>
      </w:pPr>
      <w:r w:rsidRPr="004A4633">
        <w:rPr>
          <w:rStyle w:val="a5"/>
          <w:rFonts w:ascii="微软雅黑" w:eastAsia="微软雅黑" w:hAnsi="微软雅黑" w:cs="宋体" w:hint="eastAsia"/>
          <w:b w:val="0"/>
          <w:bCs/>
          <w:color w:val="000000" w:themeColor="text1"/>
          <w:kern w:val="0"/>
          <w:sz w:val="20"/>
          <w:szCs w:val="20"/>
        </w:rPr>
        <w:t>项目期间，可以考察大学，为留学做准备</w:t>
      </w:r>
    </w:p>
    <w:p w:rsidR="000264C4" w:rsidRPr="004A4633" w:rsidRDefault="000264C4" w:rsidP="003602ED">
      <w:pPr>
        <w:adjustRightInd w:val="0"/>
        <w:snapToGrid w:val="0"/>
        <w:spacing w:line="360" w:lineRule="auto"/>
        <w:ind w:firstLineChars="200" w:firstLine="400"/>
        <w:jc w:val="left"/>
        <w:rPr>
          <w:rStyle w:val="a5"/>
          <w:rFonts w:ascii="微软雅黑" w:eastAsia="微软雅黑" w:hAnsi="微软雅黑" w:cs="宋体"/>
          <w:b w:val="0"/>
          <w:bCs/>
          <w:color w:val="000000" w:themeColor="text1"/>
          <w:kern w:val="0"/>
          <w:sz w:val="20"/>
          <w:szCs w:val="20"/>
        </w:rPr>
      </w:pPr>
      <w:r w:rsidRPr="004A4633">
        <w:rPr>
          <w:rStyle w:val="a5"/>
          <w:rFonts w:ascii="微软雅黑" w:eastAsia="微软雅黑" w:hAnsi="微软雅黑" w:cs="宋体" w:hint="eastAsia"/>
          <w:b w:val="0"/>
          <w:bCs/>
          <w:color w:val="000000" w:themeColor="text1"/>
          <w:kern w:val="0"/>
          <w:sz w:val="20"/>
          <w:szCs w:val="20"/>
        </w:rPr>
        <w:t>海外项目经历，为</w:t>
      </w:r>
      <w:r w:rsidRPr="00712B30">
        <w:rPr>
          <w:rStyle w:val="a5"/>
          <w:rFonts w:ascii="微软雅黑" w:eastAsia="微软雅黑" w:hAnsi="微软雅黑" w:cs="宋体" w:hint="eastAsia"/>
          <w:b w:val="0"/>
          <w:bCs/>
          <w:color w:val="00B0F0"/>
          <w:kern w:val="0"/>
          <w:sz w:val="20"/>
          <w:szCs w:val="20"/>
        </w:rPr>
        <w:t>留学深造增加砝码</w:t>
      </w:r>
      <w:r w:rsidRPr="004A4633">
        <w:rPr>
          <w:rStyle w:val="a5"/>
          <w:rFonts w:ascii="微软雅黑" w:eastAsia="微软雅黑" w:hAnsi="微软雅黑" w:cs="宋体"/>
          <w:b w:val="0"/>
          <w:bCs/>
          <w:color w:val="000000" w:themeColor="text1"/>
          <w:kern w:val="0"/>
          <w:sz w:val="20"/>
          <w:szCs w:val="20"/>
        </w:rPr>
        <w:t xml:space="preserve"> </w:t>
      </w:r>
    </w:p>
    <w:p w:rsidR="00ED0159" w:rsidRPr="004A4633" w:rsidRDefault="003E26DA" w:rsidP="003602ED">
      <w:pPr>
        <w:adjustRightInd w:val="0"/>
        <w:snapToGrid w:val="0"/>
        <w:spacing w:line="360" w:lineRule="auto"/>
        <w:ind w:firstLineChars="200" w:firstLine="400"/>
        <w:jc w:val="left"/>
        <w:rPr>
          <w:rStyle w:val="a5"/>
          <w:rFonts w:ascii="微软雅黑" w:eastAsia="微软雅黑" w:hAnsi="微软雅黑" w:cs="宋体"/>
          <w:b w:val="0"/>
          <w:bCs/>
          <w:color w:val="000000" w:themeColor="text1"/>
          <w:kern w:val="0"/>
          <w:sz w:val="20"/>
          <w:szCs w:val="20"/>
        </w:rPr>
      </w:pPr>
      <w:r w:rsidRPr="004A4633">
        <w:rPr>
          <w:rStyle w:val="a5"/>
          <w:rFonts w:ascii="微软雅黑" w:eastAsia="微软雅黑" w:hAnsi="微软雅黑" w:cs="宋体" w:hint="eastAsia"/>
          <w:b w:val="0"/>
          <w:bCs/>
          <w:color w:val="000000" w:themeColor="text1"/>
          <w:kern w:val="0"/>
          <w:sz w:val="20"/>
          <w:szCs w:val="20"/>
        </w:rPr>
        <w:t>开阔国际视野、丰富自己的人生阅历、建立对未来良好的自信心</w:t>
      </w:r>
    </w:p>
    <w:p w:rsidR="00ED0159" w:rsidRPr="0001240E" w:rsidRDefault="00FB2737" w:rsidP="0001240E">
      <w:pPr>
        <w:rPr>
          <w:rStyle w:val="a5"/>
          <w:rFonts w:ascii="微软雅黑" w:eastAsia="微软雅黑" w:hAnsi="微软雅黑" w:cs="微软雅黑"/>
          <w:b w:val="0"/>
          <w:sz w:val="20"/>
          <w:szCs w:val="20"/>
        </w:rPr>
      </w:pPr>
      <w:r w:rsidRPr="00FB2737">
        <w:rPr>
          <w:rStyle w:val="a5"/>
          <w:rFonts w:ascii="微软雅黑" w:eastAsia="微软雅黑" w:hAnsi="微软雅黑" w:cs="宋体"/>
          <w:bCs/>
          <w:noProof/>
          <w:color w:val="323E4F" w:themeColor="text2" w:themeShade="BF"/>
          <w:kern w:val="0"/>
          <w:szCs w:val="18"/>
        </w:rPr>
        <w:drawing>
          <wp:anchor distT="0" distB="0" distL="114300" distR="114300" simplePos="0" relativeHeight="251669504" behindDoc="0" locked="0" layoutInCell="1" allowOverlap="1">
            <wp:simplePos x="0" y="0"/>
            <wp:positionH relativeFrom="column">
              <wp:posOffset>43543</wp:posOffset>
            </wp:positionH>
            <wp:positionV relativeFrom="paragraph">
              <wp:posOffset>288834</wp:posOffset>
            </wp:positionV>
            <wp:extent cx="1649186" cy="2327355"/>
            <wp:effectExtent l="0" t="0" r="8255" b="0"/>
            <wp:wrapNone/>
            <wp:docPr id="11" name="图片 11" descr="C:\Users\maqia\AppData\Local\Temp\360zip$Temp\360$1\马祥瑞_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qia\AppData\Local\Temp\360zip$Temp\360$1\马祥瑞_29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2091" cy="233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320B9C" w:rsidRPr="004A4633">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p>
    <w:p w:rsidR="00FB2737" w:rsidRDefault="003E19F4">
      <w:pPr>
        <w:spacing w:line="360" w:lineRule="auto"/>
        <w:rPr>
          <w:rStyle w:val="a5"/>
          <w:rFonts w:ascii="微软雅黑" w:eastAsia="微软雅黑" w:hAnsi="微软雅黑" w:cs="宋体"/>
          <w:bCs/>
          <w:color w:val="323E4F" w:themeColor="text2" w:themeShade="BF"/>
          <w:kern w:val="0"/>
          <w:szCs w:val="18"/>
        </w:rPr>
      </w:pPr>
      <w:r>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anchor distT="0" distB="0" distL="114300" distR="114300" simplePos="0" relativeHeight="251665408" behindDoc="0" locked="0" layoutInCell="1" allowOverlap="1" wp14:anchorId="28FD0AFD">
            <wp:simplePos x="0" y="0"/>
            <wp:positionH relativeFrom="column">
              <wp:posOffset>1733958</wp:posOffset>
            </wp:positionH>
            <wp:positionV relativeFrom="paragraph">
              <wp:posOffset>328023</wp:posOffset>
            </wp:positionV>
            <wp:extent cx="2117045" cy="1498781"/>
            <wp:effectExtent l="0" t="0" r="0" b="635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8277" cy="1499653"/>
                    </a:xfrm>
                    <a:prstGeom prst="rect">
                      <a:avLst/>
                    </a:prstGeom>
                    <a:noFill/>
                  </pic:spPr>
                </pic:pic>
              </a:graphicData>
            </a:graphic>
            <wp14:sizeRelH relativeFrom="page">
              <wp14:pctWidth>0</wp14:pctWidth>
            </wp14:sizeRelH>
            <wp14:sizeRelV relativeFrom="page">
              <wp14:pctHeight>0</wp14:pctHeight>
            </wp14:sizeRelV>
          </wp:anchor>
        </w:drawing>
      </w:r>
      <w:r w:rsidR="00FB2737">
        <w:rPr>
          <w:rFonts w:ascii="微软雅黑" w:eastAsia="微软雅黑" w:hAnsi="微软雅黑" w:cs="微软雅黑"/>
          <w:noProof/>
          <w:sz w:val="20"/>
          <w:szCs w:val="20"/>
        </w:rPr>
        <w:drawing>
          <wp:anchor distT="0" distB="0" distL="114300" distR="114300" simplePos="0" relativeHeight="251666432" behindDoc="0" locked="0" layoutInCell="1" allowOverlap="1" wp14:anchorId="32EE876A">
            <wp:simplePos x="0" y="0"/>
            <wp:positionH relativeFrom="column">
              <wp:posOffset>3983990</wp:posOffset>
            </wp:positionH>
            <wp:positionV relativeFrom="paragraph">
              <wp:posOffset>6350</wp:posOffset>
            </wp:positionV>
            <wp:extent cx="1865630" cy="2492375"/>
            <wp:effectExtent l="0" t="0" r="1270" b="317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5630" cy="2492375"/>
                    </a:xfrm>
                    <a:prstGeom prst="rect">
                      <a:avLst/>
                    </a:prstGeom>
                    <a:noFill/>
                  </pic:spPr>
                </pic:pic>
              </a:graphicData>
            </a:graphic>
            <wp14:sizeRelH relativeFrom="page">
              <wp14:pctWidth>0</wp14:pctWidth>
            </wp14:sizeRelH>
            <wp14:sizeRelV relativeFrom="page">
              <wp14:pctHeight>0</wp14:pctHeight>
            </wp14:sizeRelV>
          </wp:anchor>
        </w:drawing>
      </w:r>
    </w:p>
    <w:p w:rsidR="00FB2737" w:rsidRDefault="00FB2737">
      <w:pPr>
        <w:spacing w:line="360" w:lineRule="auto"/>
        <w:rPr>
          <w:rStyle w:val="a5"/>
          <w:rFonts w:ascii="微软雅黑" w:eastAsia="微软雅黑" w:hAnsi="微软雅黑" w:cs="宋体"/>
          <w:bCs/>
          <w:color w:val="323E4F" w:themeColor="text2" w:themeShade="BF"/>
          <w:kern w:val="0"/>
          <w:szCs w:val="18"/>
        </w:rPr>
      </w:pPr>
    </w:p>
    <w:p w:rsidR="00FB2737" w:rsidRDefault="00CC0FD7">
      <w:pPr>
        <w:spacing w:line="360" w:lineRule="auto"/>
        <w:rPr>
          <w:rStyle w:val="a5"/>
          <w:rFonts w:ascii="微软雅黑" w:eastAsia="微软雅黑" w:hAnsi="微软雅黑" w:cs="宋体"/>
          <w:bCs/>
          <w:color w:val="323E4F" w:themeColor="text2" w:themeShade="BF"/>
          <w:kern w:val="0"/>
          <w:szCs w:val="18"/>
        </w:rPr>
      </w:pPr>
      <w:r>
        <w:rPr>
          <w:rFonts w:ascii="微软雅黑" w:eastAsia="微软雅黑" w:hAnsi="微软雅黑" w:cs="宋体"/>
          <w:b/>
          <w:bCs/>
          <w:noProof/>
          <w:color w:val="323E4F" w:themeColor="text2" w:themeShade="BF"/>
          <w:kern w:val="0"/>
          <w:szCs w:val="18"/>
        </w:rPr>
        <mc:AlternateContent>
          <mc:Choice Requires="wps">
            <w:drawing>
              <wp:anchor distT="0" distB="0" distL="114300" distR="114300" simplePos="0" relativeHeight="251670528" behindDoc="0" locked="0" layoutInCell="1" allowOverlap="1">
                <wp:simplePos x="0" y="0"/>
                <wp:positionH relativeFrom="column">
                  <wp:posOffset>761002</wp:posOffset>
                </wp:positionH>
                <wp:positionV relativeFrom="paragraph">
                  <wp:posOffset>127816</wp:posOffset>
                </wp:positionV>
                <wp:extent cx="370115" cy="70757"/>
                <wp:effectExtent l="0" t="0" r="0" b="5715"/>
                <wp:wrapNone/>
                <wp:docPr id="13" name="椭圆 13"/>
                <wp:cNvGraphicFramePr/>
                <a:graphic xmlns:a="http://schemas.openxmlformats.org/drawingml/2006/main">
                  <a:graphicData uri="http://schemas.microsoft.com/office/word/2010/wordprocessingShape">
                    <wps:wsp>
                      <wps:cNvSpPr/>
                      <wps:spPr>
                        <a:xfrm>
                          <a:off x="0" y="0"/>
                          <a:ext cx="370115" cy="70757"/>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FF83EC" id="椭圆 13" o:spid="_x0000_s1026" style="position:absolute;left:0;text-align:left;margin-left:59.9pt;margin-top:10.05pt;width:29.15pt;height:5.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" fillcolor="#00b0f0" stroked="f" strokeweight="1pt">
                <v:stroke joinstyle="miter"/>
              </v:oval>
            </w:pict>
          </mc:Fallback>
        </mc:AlternateContent>
      </w:r>
    </w:p>
    <w:p w:rsidR="00FB2737" w:rsidRDefault="00FB2737">
      <w:pPr>
        <w:spacing w:line="360" w:lineRule="auto"/>
        <w:rPr>
          <w:rStyle w:val="a5"/>
          <w:rFonts w:ascii="微软雅黑" w:eastAsia="微软雅黑" w:hAnsi="微软雅黑" w:cs="宋体" w:hint="eastAsia"/>
          <w:bCs/>
          <w:color w:val="323E4F" w:themeColor="text2" w:themeShade="BF"/>
          <w:kern w:val="0"/>
          <w:szCs w:val="18"/>
        </w:rPr>
      </w:pPr>
    </w:p>
    <w:p w:rsidR="00FB2737" w:rsidRDefault="00FB2737">
      <w:pPr>
        <w:spacing w:line="360" w:lineRule="auto"/>
        <w:rPr>
          <w:rStyle w:val="a5"/>
          <w:rFonts w:ascii="微软雅黑" w:eastAsia="微软雅黑" w:hAnsi="微软雅黑" w:cs="宋体"/>
          <w:bCs/>
          <w:color w:val="323E4F" w:themeColor="text2" w:themeShade="BF"/>
          <w:kern w:val="0"/>
          <w:szCs w:val="18"/>
        </w:rPr>
      </w:pPr>
    </w:p>
    <w:p w:rsidR="00FB2737" w:rsidRDefault="00FB2737">
      <w:pPr>
        <w:spacing w:line="360" w:lineRule="auto"/>
        <w:rPr>
          <w:rStyle w:val="a5"/>
          <w:rFonts w:ascii="微软雅黑" w:eastAsia="微软雅黑" w:hAnsi="微软雅黑" w:cs="宋体"/>
          <w:bCs/>
          <w:color w:val="323E4F" w:themeColor="text2" w:themeShade="BF"/>
          <w:kern w:val="0"/>
          <w:szCs w:val="18"/>
        </w:rPr>
      </w:pPr>
    </w:p>
    <w:p w:rsidR="00FB2737" w:rsidRDefault="00FB2737">
      <w:pPr>
        <w:spacing w:line="360" w:lineRule="auto"/>
        <w:rPr>
          <w:rStyle w:val="a5"/>
          <w:rFonts w:ascii="微软雅黑" w:eastAsia="微软雅黑" w:hAnsi="微软雅黑" w:cs="宋体" w:hint="eastAsia"/>
          <w:bCs/>
          <w:color w:val="323E4F" w:themeColor="text2" w:themeShade="BF"/>
          <w:kern w:val="0"/>
          <w:szCs w:val="18"/>
        </w:rPr>
      </w:pPr>
    </w:p>
    <w:p w:rsidR="00ED0159" w:rsidRPr="004A4633" w:rsidRDefault="00664FB1">
      <w:pPr>
        <w:spacing w:line="360" w:lineRule="auto"/>
        <w:rPr>
          <w:rFonts w:ascii="宋体" w:eastAsia="宋体" w:hAnsi="宋体" w:cs="宋体"/>
          <w:sz w:val="18"/>
          <w:szCs w:val="18"/>
        </w:rPr>
      </w:pPr>
      <w:r w:rsidRPr="004A4633">
        <w:rPr>
          <w:rStyle w:val="a5"/>
          <w:rFonts w:ascii="微软雅黑" w:eastAsia="微软雅黑" w:hAnsi="微软雅黑" w:cs="宋体" w:hint="eastAsia"/>
          <w:bCs/>
          <w:color w:val="323E4F" w:themeColor="text2" w:themeShade="BF"/>
          <w:kern w:val="0"/>
          <w:szCs w:val="18"/>
        </w:rPr>
        <w:t>项目时长：</w:t>
      </w:r>
      <w:r w:rsidRPr="004A4633">
        <w:rPr>
          <w:rFonts w:ascii="微软雅黑" w:eastAsia="微软雅黑" w:hAnsi="微软雅黑" w:cs="微软雅黑" w:hint="eastAsia"/>
          <w:sz w:val="20"/>
          <w:szCs w:val="20"/>
        </w:rPr>
        <w:t>4周、8周、12周（</w:t>
      </w:r>
      <w:r w:rsidR="003E26DA" w:rsidRPr="004A4633">
        <w:rPr>
          <w:rFonts w:ascii="微软雅黑" w:eastAsia="微软雅黑" w:hAnsi="微软雅黑" w:cs="微软雅黑" w:hint="eastAsia"/>
          <w:sz w:val="20"/>
          <w:szCs w:val="20"/>
        </w:rPr>
        <w:t>自选</w:t>
      </w:r>
      <w:r w:rsidRPr="004A4633">
        <w:rPr>
          <w:rFonts w:ascii="微软雅黑" w:eastAsia="微软雅黑" w:hAnsi="微软雅黑" w:cs="微软雅黑" w:hint="eastAsia"/>
          <w:sz w:val="20"/>
          <w:szCs w:val="20"/>
        </w:rPr>
        <w:t>）</w:t>
      </w:r>
    </w:p>
    <w:p w:rsidR="00295D1D" w:rsidRPr="004A4633" w:rsidRDefault="00664FB1">
      <w:pPr>
        <w:spacing w:line="360" w:lineRule="auto"/>
        <w:rPr>
          <w:rFonts w:ascii="微软雅黑" w:eastAsia="微软雅黑" w:hAnsi="微软雅黑" w:cs="微软雅黑"/>
          <w:sz w:val="20"/>
          <w:szCs w:val="20"/>
        </w:rPr>
      </w:pPr>
      <w:r w:rsidRPr="004A4633">
        <w:rPr>
          <w:rStyle w:val="a5"/>
          <w:rFonts w:ascii="微软雅黑" w:eastAsia="微软雅黑" w:hAnsi="微软雅黑" w:cs="微软雅黑" w:hint="eastAsia"/>
          <w:bCs/>
          <w:color w:val="323E4F" w:themeColor="text2" w:themeShade="BF"/>
          <w:kern w:val="0"/>
          <w:sz w:val="20"/>
          <w:szCs w:val="20"/>
        </w:rPr>
        <w:t>项目时间：</w:t>
      </w:r>
      <w:r w:rsidR="003E26DA" w:rsidRPr="004A4633">
        <w:rPr>
          <w:rFonts w:ascii="微软雅黑" w:eastAsia="微软雅黑" w:hAnsi="微软雅黑" w:cs="微软雅黑" w:hint="eastAsia"/>
          <w:sz w:val="20"/>
          <w:szCs w:val="20"/>
        </w:rPr>
        <w:t>寒假</w:t>
      </w:r>
      <w:r w:rsidR="0001240E">
        <w:rPr>
          <w:rFonts w:ascii="微软雅黑" w:eastAsia="微软雅黑" w:hAnsi="微软雅黑" w:cs="微软雅黑" w:hint="eastAsia"/>
          <w:sz w:val="20"/>
          <w:szCs w:val="20"/>
        </w:rPr>
        <w:t>（出行时间自定）</w:t>
      </w:r>
    </w:p>
    <w:p w:rsidR="00ED0159" w:rsidRPr="004A4633" w:rsidRDefault="007A1661">
      <w:pPr>
        <w:spacing w:line="360" w:lineRule="auto"/>
        <w:rPr>
          <w:rStyle w:val="a5"/>
          <w:rFonts w:ascii="微软雅黑" w:eastAsia="微软雅黑" w:hAnsi="微软雅黑" w:cs="宋体"/>
          <w:b w:val="0"/>
          <w:color w:val="000000" w:themeColor="text1"/>
          <w:kern w:val="0"/>
          <w:szCs w:val="18"/>
        </w:rPr>
      </w:pPr>
      <w:r w:rsidRPr="004A4633">
        <w:rPr>
          <w:rStyle w:val="a5"/>
          <w:rFonts w:ascii="微软雅黑" w:eastAsia="微软雅黑" w:hAnsi="微软雅黑" w:cs="宋体" w:hint="eastAsia"/>
          <w:bCs/>
          <w:color w:val="323E4F" w:themeColor="text2" w:themeShade="BF"/>
          <w:kern w:val="0"/>
          <w:szCs w:val="18"/>
        </w:rPr>
        <w:t>实习国家</w:t>
      </w:r>
      <w:r w:rsidR="00664FB1" w:rsidRPr="004A4633">
        <w:rPr>
          <w:rStyle w:val="a5"/>
          <w:rFonts w:ascii="微软雅黑" w:eastAsia="微软雅黑" w:hAnsi="微软雅黑" w:cs="宋体" w:hint="eastAsia"/>
          <w:b w:val="0"/>
          <w:color w:val="323E4F" w:themeColor="text2" w:themeShade="BF"/>
          <w:kern w:val="0"/>
          <w:szCs w:val="18"/>
        </w:rPr>
        <w:t>：</w:t>
      </w:r>
      <w:r w:rsidRPr="004A4633">
        <w:rPr>
          <w:rStyle w:val="a5"/>
          <w:rFonts w:ascii="微软雅黑" w:eastAsia="微软雅黑" w:hAnsi="微软雅黑" w:cs="宋体" w:hint="eastAsia"/>
          <w:b w:val="0"/>
          <w:color w:val="000000" w:themeColor="text1"/>
          <w:kern w:val="0"/>
          <w:szCs w:val="18"/>
        </w:rPr>
        <w:t>美国</w:t>
      </w:r>
    </w:p>
    <w:p w:rsidR="0001240E" w:rsidRPr="0001240E" w:rsidRDefault="0001240E" w:rsidP="0001240E">
      <w:pPr>
        <w:spacing w:line="360" w:lineRule="auto"/>
        <w:rPr>
          <w:rFonts w:ascii="微软雅黑" w:eastAsia="微软雅黑" w:hAnsi="微软雅黑" w:cs="微软雅黑"/>
          <w:color w:val="000000" w:themeColor="text1"/>
          <w:sz w:val="20"/>
          <w:szCs w:val="20"/>
        </w:rPr>
      </w:pPr>
      <w:r w:rsidRPr="0001240E">
        <w:rPr>
          <w:rStyle w:val="a5"/>
          <w:rFonts w:ascii="微软雅黑" w:eastAsia="微软雅黑" w:hAnsi="微软雅黑" w:cs="宋体" w:hint="eastAsia"/>
          <w:bCs/>
          <w:color w:val="323E4F" w:themeColor="text2" w:themeShade="BF"/>
          <w:kern w:val="0"/>
          <w:szCs w:val="18"/>
        </w:rPr>
        <w:t>住宿安排：</w:t>
      </w:r>
      <w:r w:rsidRPr="0001240E">
        <w:rPr>
          <w:rFonts w:ascii="微软雅黑" w:eastAsia="微软雅黑" w:hAnsi="微软雅黑" w:cs="微软雅黑" w:hint="eastAsia"/>
          <w:color w:val="000000" w:themeColor="text1"/>
          <w:sz w:val="20"/>
          <w:szCs w:val="20"/>
        </w:rPr>
        <w:t>寄宿家庭</w:t>
      </w:r>
    </w:p>
    <w:p w:rsidR="0001240E" w:rsidRPr="0001240E" w:rsidRDefault="0001240E" w:rsidP="0001240E">
      <w:pPr>
        <w:spacing w:line="360" w:lineRule="auto"/>
        <w:rPr>
          <w:rFonts w:ascii="微软雅黑" w:eastAsia="微软雅黑" w:hAnsi="微软雅黑" w:cs="微软雅黑"/>
          <w:color w:val="000000" w:themeColor="text1"/>
          <w:sz w:val="20"/>
          <w:szCs w:val="20"/>
        </w:rPr>
      </w:pPr>
      <w:r w:rsidRPr="0001240E">
        <w:rPr>
          <w:rStyle w:val="a5"/>
          <w:rFonts w:ascii="微软雅黑" w:eastAsia="微软雅黑" w:hAnsi="微软雅黑" w:cs="宋体" w:hint="eastAsia"/>
          <w:bCs/>
          <w:color w:val="323E4F" w:themeColor="text2" w:themeShade="BF"/>
          <w:kern w:val="0"/>
          <w:szCs w:val="18"/>
        </w:rPr>
        <w:t>餐食安排：</w:t>
      </w:r>
      <w:r w:rsidRPr="0001240E">
        <w:rPr>
          <w:rFonts w:ascii="微软雅黑" w:eastAsia="微软雅黑" w:hAnsi="微软雅黑" w:cs="微软雅黑" w:hint="eastAsia"/>
          <w:color w:val="000000" w:themeColor="text1"/>
          <w:sz w:val="20"/>
          <w:szCs w:val="20"/>
        </w:rPr>
        <w:t>寄宿家庭提供一日2餐或3餐（</w:t>
      </w:r>
      <w:proofErr w:type="gramStart"/>
      <w:r w:rsidRPr="0001240E">
        <w:rPr>
          <w:rFonts w:ascii="微软雅黑" w:eastAsia="微软雅黑" w:hAnsi="微软雅黑" w:cs="微软雅黑" w:hint="eastAsia"/>
          <w:color w:val="000000" w:themeColor="text1"/>
          <w:sz w:val="20"/>
          <w:szCs w:val="20"/>
        </w:rPr>
        <w:t>食材或</w:t>
      </w:r>
      <w:proofErr w:type="gramEnd"/>
      <w:r w:rsidRPr="0001240E">
        <w:rPr>
          <w:rFonts w:ascii="微软雅黑" w:eastAsia="微软雅黑" w:hAnsi="微软雅黑" w:cs="微软雅黑" w:hint="eastAsia"/>
          <w:color w:val="000000" w:themeColor="text1"/>
          <w:sz w:val="20"/>
          <w:szCs w:val="20"/>
        </w:rPr>
        <w:t>食物）</w:t>
      </w:r>
    </w:p>
    <w:p w:rsidR="00FB598B" w:rsidRDefault="00FB598B" w:rsidP="0001240E">
      <w:pPr>
        <w:spacing w:line="360" w:lineRule="auto"/>
        <w:rPr>
          <w:rFonts w:ascii="微软雅黑" w:eastAsia="微软雅黑" w:hAnsi="微软雅黑" w:cs="微软雅黑"/>
          <w:color w:val="000000" w:themeColor="text1"/>
          <w:sz w:val="20"/>
          <w:szCs w:val="20"/>
        </w:rPr>
      </w:pPr>
    </w:p>
    <w:p w:rsidR="0001240E" w:rsidRPr="0001240E" w:rsidRDefault="0001240E" w:rsidP="0001240E">
      <w:pPr>
        <w:spacing w:line="360" w:lineRule="auto"/>
        <w:rPr>
          <w:rFonts w:ascii="微软雅黑" w:eastAsia="微软雅黑" w:hAnsi="微软雅黑" w:cs="微软雅黑"/>
          <w:color w:val="000000" w:themeColor="text1"/>
          <w:sz w:val="20"/>
          <w:szCs w:val="20"/>
        </w:rPr>
      </w:pPr>
      <w:r w:rsidRPr="0001240E">
        <w:rPr>
          <w:rFonts w:ascii="微软雅黑" w:eastAsia="微软雅黑" w:hAnsi="微软雅黑" w:cs="微软雅黑" w:hint="eastAsia"/>
          <w:color w:val="000000" w:themeColor="text1"/>
          <w:sz w:val="20"/>
          <w:szCs w:val="20"/>
        </w:rPr>
        <w:lastRenderedPageBreak/>
        <w:t>家庭住宿优势：</w:t>
      </w:r>
    </w:p>
    <w:p w:rsidR="0001240E" w:rsidRPr="0001240E" w:rsidRDefault="0001240E" w:rsidP="0001240E">
      <w:pPr>
        <w:adjustRightInd w:val="0"/>
        <w:snapToGrid w:val="0"/>
        <w:rPr>
          <w:rFonts w:ascii="微软雅黑" w:eastAsia="微软雅黑" w:hAnsi="微软雅黑" w:cs="微软雅黑"/>
          <w:color w:val="000000" w:themeColor="text1"/>
          <w:sz w:val="20"/>
          <w:szCs w:val="20"/>
        </w:rPr>
      </w:pPr>
      <w:r w:rsidRPr="0001240E">
        <w:rPr>
          <w:rFonts w:ascii="微软雅黑" w:eastAsia="微软雅黑" w:hAnsi="微软雅黑" w:cs="微软雅黑"/>
          <w:color w:val="000000" w:themeColor="text1"/>
          <w:sz w:val="20"/>
          <w:szCs w:val="20"/>
        </w:rPr>
        <w:t></w:t>
      </w:r>
      <w:r w:rsidRPr="0001240E">
        <w:rPr>
          <w:rFonts w:ascii="微软雅黑" w:eastAsia="微软雅黑" w:hAnsi="微软雅黑" w:cs="微软雅黑"/>
          <w:color w:val="000000" w:themeColor="text1"/>
          <w:sz w:val="20"/>
          <w:szCs w:val="20"/>
        </w:rPr>
        <w:tab/>
      </w:r>
      <w:r w:rsidRPr="0001240E">
        <w:rPr>
          <w:rFonts w:ascii="微软雅黑" w:eastAsia="微软雅黑" w:hAnsi="微软雅黑" w:cs="微软雅黑" w:hint="eastAsia"/>
          <w:color w:val="000000" w:themeColor="text1"/>
          <w:sz w:val="20"/>
          <w:szCs w:val="20"/>
        </w:rPr>
        <w:t>良好的语言环境，有助于更快地提升英文水平；</w:t>
      </w:r>
    </w:p>
    <w:p w:rsidR="0001240E" w:rsidRPr="0001240E" w:rsidRDefault="0001240E" w:rsidP="0001240E">
      <w:pPr>
        <w:adjustRightInd w:val="0"/>
        <w:snapToGrid w:val="0"/>
        <w:rPr>
          <w:rFonts w:ascii="微软雅黑" w:eastAsia="微软雅黑" w:hAnsi="微软雅黑" w:cs="微软雅黑"/>
          <w:color w:val="000000" w:themeColor="text1"/>
          <w:sz w:val="20"/>
          <w:szCs w:val="20"/>
        </w:rPr>
      </w:pPr>
      <w:r w:rsidRPr="0001240E">
        <w:rPr>
          <w:rFonts w:ascii="微软雅黑" w:eastAsia="微软雅黑" w:hAnsi="微软雅黑" w:cs="微软雅黑"/>
          <w:color w:val="000000" w:themeColor="text1"/>
          <w:sz w:val="20"/>
          <w:szCs w:val="20"/>
        </w:rPr>
        <w:t></w:t>
      </w:r>
      <w:r w:rsidRPr="0001240E">
        <w:rPr>
          <w:rFonts w:ascii="微软雅黑" w:eastAsia="微软雅黑" w:hAnsi="微软雅黑" w:cs="微软雅黑"/>
          <w:color w:val="000000" w:themeColor="text1"/>
          <w:sz w:val="20"/>
          <w:szCs w:val="20"/>
        </w:rPr>
        <w:tab/>
      </w:r>
      <w:r w:rsidRPr="0001240E">
        <w:rPr>
          <w:rFonts w:ascii="微软雅黑" w:eastAsia="微软雅黑" w:hAnsi="微软雅黑" w:cs="微软雅黑" w:hint="eastAsia"/>
          <w:color w:val="000000" w:themeColor="text1"/>
          <w:sz w:val="20"/>
          <w:szCs w:val="20"/>
        </w:rPr>
        <w:t>直接接触本土家庭，更快地融入当地生活</w:t>
      </w:r>
    </w:p>
    <w:p w:rsidR="0001240E" w:rsidRPr="0001240E" w:rsidRDefault="0001240E" w:rsidP="0001240E">
      <w:pPr>
        <w:adjustRightInd w:val="0"/>
        <w:snapToGrid w:val="0"/>
        <w:rPr>
          <w:rFonts w:ascii="微软雅黑" w:eastAsia="微软雅黑" w:hAnsi="微软雅黑" w:cs="微软雅黑"/>
          <w:color w:val="000000" w:themeColor="text1"/>
          <w:sz w:val="20"/>
          <w:szCs w:val="20"/>
        </w:rPr>
      </w:pPr>
      <w:r w:rsidRPr="0001240E">
        <w:rPr>
          <w:rFonts w:ascii="微软雅黑" w:eastAsia="微软雅黑" w:hAnsi="微软雅黑" w:cs="微软雅黑"/>
          <w:color w:val="000000" w:themeColor="text1"/>
          <w:sz w:val="20"/>
          <w:szCs w:val="20"/>
        </w:rPr>
        <w:t></w:t>
      </w:r>
      <w:r w:rsidRPr="0001240E">
        <w:rPr>
          <w:rFonts w:ascii="微软雅黑" w:eastAsia="微软雅黑" w:hAnsi="微软雅黑" w:cs="微软雅黑"/>
          <w:color w:val="000000" w:themeColor="text1"/>
          <w:sz w:val="20"/>
          <w:szCs w:val="20"/>
        </w:rPr>
        <w:tab/>
      </w:r>
      <w:r w:rsidRPr="0001240E">
        <w:rPr>
          <w:rFonts w:ascii="微软雅黑" w:eastAsia="微软雅黑" w:hAnsi="微软雅黑" w:cs="微软雅黑" w:hint="eastAsia"/>
          <w:color w:val="000000" w:themeColor="text1"/>
          <w:sz w:val="20"/>
          <w:szCs w:val="20"/>
        </w:rPr>
        <w:t>可以更全面地了解异国文化，体味原汁原味的生活</w:t>
      </w:r>
    </w:p>
    <w:p w:rsidR="0001240E" w:rsidRPr="0001240E" w:rsidRDefault="0001240E" w:rsidP="0001240E">
      <w:pPr>
        <w:adjustRightInd w:val="0"/>
        <w:snapToGrid w:val="0"/>
        <w:rPr>
          <w:rFonts w:ascii="微软雅黑" w:eastAsia="微软雅黑" w:hAnsi="微软雅黑" w:cs="微软雅黑"/>
          <w:color w:val="000000" w:themeColor="text1"/>
          <w:sz w:val="20"/>
          <w:szCs w:val="20"/>
        </w:rPr>
      </w:pPr>
      <w:r w:rsidRPr="0001240E">
        <w:rPr>
          <w:rFonts w:ascii="微软雅黑" w:eastAsia="微软雅黑" w:hAnsi="微软雅黑" w:cs="微软雅黑"/>
          <w:color w:val="000000" w:themeColor="text1"/>
          <w:sz w:val="20"/>
          <w:szCs w:val="20"/>
        </w:rPr>
        <w:t></w:t>
      </w:r>
      <w:r w:rsidRPr="0001240E">
        <w:rPr>
          <w:rFonts w:ascii="微软雅黑" w:eastAsia="微软雅黑" w:hAnsi="微软雅黑" w:cs="微软雅黑"/>
          <w:color w:val="000000" w:themeColor="text1"/>
          <w:sz w:val="20"/>
          <w:szCs w:val="20"/>
        </w:rPr>
        <w:tab/>
      </w:r>
      <w:r w:rsidRPr="0001240E">
        <w:rPr>
          <w:rFonts w:ascii="微软雅黑" w:eastAsia="微软雅黑" w:hAnsi="微软雅黑" w:cs="微软雅黑" w:hint="eastAsia"/>
          <w:color w:val="000000" w:themeColor="text1"/>
          <w:sz w:val="20"/>
          <w:szCs w:val="20"/>
        </w:rPr>
        <w:t>在异国他乡</w:t>
      </w:r>
      <w:proofErr w:type="gramStart"/>
      <w:r w:rsidRPr="0001240E">
        <w:rPr>
          <w:rFonts w:ascii="微软雅黑" w:eastAsia="微软雅黑" w:hAnsi="微软雅黑" w:cs="微软雅黑" w:hint="eastAsia"/>
          <w:color w:val="000000" w:themeColor="text1"/>
          <w:sz w:val="20"/>
          <w:szCs w:val="20"/>
        </w:rPr>
        <w:t>体验家</w:t>
      </w:r>
      <w:proofErr w:type="gramEnd"/>
      <w:r w:rsidRPr="0001240E">
        <w:rPr>
          <w:rFonts w:ascii="微软雅黑" w:eastAsia="微软雅黑" w:hAnsi="微软雅黑" w:cs="微软雅黑" w:hint="eastAsia"/>
          <w:color w:val="000000" w:themeColor="text1"/>
          <w:sz w:val="20"/>
          <w:szCs w:val="20"/>
        </w:rPr>
        <w:t>的温暖，获得心灵上的藉</w:t>
      </w:r>
    </w:p>
    <w:p w:rsidR="0001240E" w:rsidRDefault="0001240E" w:rsidP="0001240E">
      <w:pPr>
        <w:adjustRightInd w:val="0"/>
        <w:snapToGrid w:val="0"/>
        <w:rPr>
          <w:rFonts w:ascii="微软雅黑" w:eastAsia="微软雅黑" w:hAnsi="微软雅黑" w:cs="微软雅黑"/>
          <w:color w:val="000000" w:themeColor="text1"/>
          <w:sz w:val="20"/>
          <w:szCs w:val="20"/>
        </w:rPr>
      </w:pPr>
      <w:r w:rsidRPr="0001240E">
        <w:rPr>
          <w:rFonts w:ascii="微软雅黑" w:eastAsia="微软雅黑" w:hAnsi="微软雅黑" w:cs="微软雅黑"/>
          <w:color w:val="000000" w:themeColor="text1"/>
          <w:sz w:val="20"/>
          <w:szCs w:val="20"/>
        </w:rPr>
        <w:t></w:t>
      </w:r>
      <w:r w:rsidRPr="0001240E">
        <w:rPr>
          <w:rFonts w:ascii="微软雅黑" w:eastAsia="微软雅黑" w:hAnsi="微软雅黑" w:cs="微软雅黑"/>
          <w:color w:val="000000" w:themeColor="text1"/>
          <w:sz w:val="20"/>
          <w:szCs w:val="20"/>
        </w:rPr>
        <w:tab/>
      </w:r>
      <w:r w:rsidRPr="0001240E">
        <w:rPr>
          <w:rFonts w:ascii="微软雅黑" w:eastAsia="微软雅黑" w:hAnsi="微软雅黑" w:cs="微软雅黑" w:hint="eastAsia"/>
          <w:color w:val="000000" w:themeColor="text1"/>
          <w:sz w:val="20"/>
          <w:szCs w:val="20"/>
        </w:rPr>
        <w:t>结交国际友谊</w:t>
      </w:r>
    </w:p>
    <w:p w:rsidR="0001240E" w:rsidRPr="004A4633" w:rsidRDefault="0001240E" w:rsidP="0001240E">
      <w:pPr>
        <w:adjustRightInd w:val="0"/>
        <w:snapToGrid w:val="0"/>
        <w:rPr>
          <w:rFonts w:ascii="微软雅黑" w:eastAsia="微软雅黑" w:hAnsi="微软雅黑" w:cs="微软雅黑"/>
          <w:color w:val="000000" w:themeColor="text1"/>
          <w:sz w:val="20"/>
          <w:szCs w:val="20"/>
        </w:rPr>
      </w:pPr>
    </w:p>
    <w:p w:rsidR="00ED0159" w:rsidRPr="004A4633" w:rsidRDefault="00664FB1">
      <w:pPr>
        <w:spacing w:line="360" w:lineRule="auto"/>
        <w:rPr>
          <w:rStyle w:val="a5"/>
          <w:rFonts w:ascii="微软雅黑" w:eastAsia="微软雅黑" w:hAnsi="微软雅黑" w:cs="宋体"/>
          <w:bCs/>
          <w:color w:val="323E4F" w:themeColor="text2" w:themeShade="BF"/>
          <w:kern w:val="0"/>
          <w:szCs w:val="18"/>
        </w:rPr>
      </w:pPr>
      <w:r w:rsidRPr="004A4633">
        <w:rPr>
          <w:rStyle w:val="a5"/>
          <w:rFonts w:ascii="微软雅黑" w:eastAsia="微软雅黑" w:hAnsi="微软雅黑" w:cs="宋体" w:hint="eastAsia"/>
          <w:bCs/>
          <w:color w:val="323E4F" w:themeColor="text2" w:themeShade="BF"/>
          <w:kern w:val="0"/>
          <w:szCs w:val="18"/>
        </w:rPr>
        <w:t>实习方向：</w:t>
      </w:r>
      <w:r w:rsidR="00E66046" w:rsidRPr="004A4633">
        <w:rPr>
          <w:rStyle w:val="a5"/>
          <w:rFonts w:ascii="微软雅黑" w:eastAsia="微软雅黑" w:hAnsi="微软雅黑" w:cs="宋体"/>
          <w:bCs/>
          <w:color w:val="323E4F" w:themeColor="text2" w:themeShade="BF"/>
          <w:kern w:val="0"/>
          <w:szCs w:val="18"/>
        </w:rPr>
        <w:t xml:space="preserve"> </w:t>
      </w:r>
    </w:p>
    <w:p w:rsidR="00295D1D" w:rsidRPr="004A4633" w:rsidRDefault="00295D1D" w:rsidP="00295D1D">
      <w:pPr>
        <w:numPr>
          <w:ilvl w:val="0"/>
          <w:numId w:val="2"/>
        </w:numPr>
        <w:rPr>
          <w:rFonts w:ascii="微软雅黑" w:eastAsia="微软雅黑" w:hAnsi="微软雅黑" w:cs="微软雅黑"/>
          <w:sz w:val="20"/>
          <w:szCs w:val="20"/>
        </w:rPr>
      </w:pPr>
      <w:r w:rsidRPr="004A4633">
        <w:rPr>
          <w:rFonts w:ascii="微软雅黑" w:eastAsia="微软雅黑" w:hAnsi="微软雅黑" w:cs="微软雅黑" w:hint="eastAsia"/>
          <w:sz w:val="20"/>
          <w:szCs w:val="20"/>
        </w:rPr>
        <w:t>Community Development and Social Service Center社区</w:t>
      </w:r>
      <w:r w:rsidR="00FA2BF8" w:rsidRPr="004A4633">
        <w:rPr>
          <w:rFonts w:ascii="微软雅黑" w:eastAsia="微软雅黑" w:hAnsi="微软雅黑" w:cs="微软雅黑" w:hint="eastAsia"/>
          <w:sz w:val="20"/>
          <w:szCs w:val="20"/>
        </w:rPr>
        <w:t>发展与社会</w:t>
      </w:r>
      <w:r w:rsidRPr="004A4633">
        <w:rPr>
          <w:rFonts w:ascii="微软雅黑" w:eastAsia="微软雅黑" w:hAnsi="微软雅黑" w:cs="微软雅黑" w:hint="eastAsia"/>
          <w:sz w:val="20"/>
          <w:szCs w:val="20"/>
        </w:rPr>
        <w:t>服务中心</w:t>
      </w:r>
    </w:p>
    <w:p w:rsidR="00295D1D" w:rsidRPr="004A4633" w:rsidRDefault="00295D1D" w:rsidP="00295D1D">
      <w:pPr>
        <w:pStyle w:val="a7"/>
        <w:numPr>
          <w:ilvl w:val="0"/>
          <w:numId w:val="2"/>
        </w:numPr>
        <w:ind w:firstLineChars="0"/>
        <w:rPr>
          <w:rFonts w:ascii="微软雅黑" w:eastAsia="微软雅黑" w:hAnsi="微软雅黑" w:cs="微软雅黑"/>
          <w:sz w:val="20"/>
          <w:szCs w:val="20"/>
        </w:rPr>
      </w:pPr>
      <w:r w:rsidRPr="004A4633">
        <w:rPr>
          <w:rFonts w:ascii="微软雅黑" w:eastAsia="微软雅黑" w:hAnsi="微软雅黑" w:cs="微软雅黑" w:hint="eastAsia"/>
          <w:sz w:val="20"/>
          <w:szCs w:val="20"/>
        </w:rPr>
        <w:t>Museum/Exhibition/Library博物馆/展览</w:t>
      </w:r>
      <w:r w:rsidR="00FA2BF8" w:rsidRPr="004A4633">
        <w:rPr>
          <w:rFonts w:ascii="微软雅黑" w:eastAsia="微软雅黑" w:hAnsi="微软雅黑" w:cs="微软雅黑" w:hint="eastAsia"/>
          <w:sz w:val="20"/>
          <w:szCs w:val="20"/>
        </w:rPr>
        <w:t>馆</w:t>
      </w:r>
      <w:r w:rsidRPr="004A4633">
        <w:rPr>
          <w:rFonts w:ascii="微软雅黑" w:eastAsia="微软雅黑" w:hAnsi="微软雅黑" w:cs="微软雅黑" w:hint="eastAsia"/>
          <w:sz w:val="20"/>
          <w:szCs w:val="20"/>
        </w:rPr>
        <w:t>/图书馆</w:t>
      </w:r>
    </w:p>
    <w:p w:rsidR="00295D1D" w:rsidRPr="004A4633" w:rsidRDefault="00295D1D" w:rsidP="00295D1D">
      <w:pPr>
        <w:numPr>
          <w:ilvl w:val="0"/>
          <w:numId w:val="2"/>
        </w:numPr>
        <w:rPr>
          <w:rFonts w:ascii="微软雅黑" w:eastAsia="微软雅黑" w:hAnsi="微软雅黑" w:cs="微软雅黑"/>
          <w:sz w:val="20"/>
          <w:szCs w:val="20"/>
        </w:rPr>
      </w:pPr>
      <w:r w:rsidRPr="004A4633">
        <w:rPr>
          <w:rFonts w:ascii="微软雅黑" w:eastAsia="微软雅黑" w:hAnsi="微软雅黑" w:cs="微软雅黑" w:hint="eastAsia"/>
          <w:sz w:val="20"/>
          <w:szCs w:val="20"/>
        </w:rPr>
        <w:t>Early Education/Center/Preschool早</w:t>
      </w:r>
      <w:r w:rsidR="00FA2BF8" w:rsidRPr="004A4633">
        <w:rPr>
          <w:rFonts w:ascii="微软雅黑" w:eastAsia="微软雅黑" w:hAnsi="微软雅黑" w:cs="微软雅黑" w:hint="eastAsia"/>
          <w:sz w:val="20"/>
          <w:szCs w:val="20"/>
        </w:rPr>
        <w:t>期教育中心</w:t>
      </w:r>
      <w:r w:rsidRPr="004A4633">
        <w:rPr>
          <w:rFonts w:ascii="微软雅黑" w:eastAsia="微软雅黑" w:hAnsi="微软雅黑" w:cs="微软雅黑" w:hint="eastAsia"/>
          <w:sz w:val="20"/>
          <w:szCs w:val="20"/>
        </w:rPr>
        <w:t>/学前教育</w:t>
      </w:r>
    </w:p>
    <w:p w:rsidR="00295D1D" w:rsidRPr="004A4633" w:rsidRDefault="00295D1D" w:rsidP="00295D1D">
      <w:pPr>
        <w:numPr>
          <w:ilvl w:val="0"/>
          <w:numId w:val="2"/>
        </w:numPr>
        <w:rPr>
          <w:rFonts w:ascii="微软雅黑" w:eastAsia="微软雅黑" w:hAnsi="微软雅黑" w:cs="微软雅黑"/>
          <w:sz w:val="20"/>
          <w:szCs w:val="20"/>
        </w:rPr>
      </w:pPr>
      <w:r w:rsidRPr="004A4633">
        <w:rPr>
          <w:rFonts w:ascii="微软雅黑" w:eastAsia="微软雅黑" w:hAnsi="微软雅黑" w:cs="微软雅黑" w:hint="eastAsia"/>
          <w:sz w:val="20"/>
          <w:szCs w:val="20"/>
        </w:rPr>
        <w:t>Schools/Camp/ Youth Center/After School Programs</w:t>
      </w:r>
    </w:p>
    <w:p w:rsidR="00295D1D" w:rsidRPr="004A4633" w:rsidRDefault="00295D1D" w:rsidP="00295D1D">
      <w:pPr>
        <w:ind w:left="420"/>
        <w:rPr>
          <w:rFonts w:ascii="微软雅黑" w:eastAsia="微软雅黑" w:hAnsi="微软雅黑" w:cs="微软雅黑"/>
          <w:sz w:val="20"/>
          <w:szCs w:val="20"/>
        </w:rPr>
      </w:pPr>
      <w:r w:rsidRPr="004A4633">
        <w:rPr>
          <w:rFonts w:ascii="微软雅黑" w:eastAsia="微软雅黑" w:hAnsi="微软雅黑" w:cs="微软雅黑" w:hint="eastAsia"/>
          <w:sz w:val="20"/>
          <w:szCs w:val="20"/>
        </w:rPr>
        <w:t>学校/</w:t>
      </w:r>
      <w:r w:rsidR="00FA2BF8" w:rsidRPr="004A4633">
        <w:rPr>
          <w:rFonts w:ascii="微软雅黑" w:eastAsia="微软雅黑" w:hAnsi="微软雅黑" w:cs="微软雅黑" w:hint="eastAsia"/>
          <w:sz w:val="20"/>
          <w:szCs w:val="20"/>
        </w:rPr>
        <w:t>冬</w:t>
      </w:r>
      <w:r w:rsidRPr="004A4633">
        <w:rPr>
          <w:rFonts w:ascii="微软雅黑" w:eastAsia="微软雅黑" w:hAnsi="微软雅黑" w:cs="微软雅黑" w:hint="eastAsia"/>
          <w:sz w:val="20"/>
          <w:szCs w:val="20"/>
        </w:rPr>
        <w:t>（</w:t>
      </w:r>
      <w:r w:rsidR="00FA2BF8" w:rsidRPr="004A4633">
        <w:rPr>
          <w:rFonts w:ascii="微软雅黑" w:eastAsia="微软雅黑" w:hAnsi="微软雅黑" w:cs="微软雅黑" w:hint="eastAsia"/>
          <w:sz w:val="20"/>
          <w:szCs w:val="20"/>
        </w:rPr>
        <w:t>夏</w:t>
      </w:r>
      <w:r w:rsidRPr="004A4633">
        <w:rPr>
          <w:rFonts w:ascii="微软雅黑" w:eastAsia="微软雅黑" w:hAnsi="微软雅黑" w:cs="微软雅黑" w:hint="eastAsia"/>
          <w:sz w:val="20"/>
          <w:szCs w:val="20"/>
        </w:rPr>
        <w:t>）</w:t>
      </w:r>
      <w:proofErr w:type="gramStart"/>
      <w:r w:rsidRPr="004A4633">
        <w:rPr>
          <w:rFonts w:ascii="微软雅黑" w:eastAsia="微软雅黑" w:hAnsi="微软雅黑" w:cs="微软雅黑" w:hint="eastAsia"/>
          <w:sz w:val="20"/>
          <w:szCs w:val="20"/>
        </w:rPr>
        <w:t>令营</w:t>
      </w:r>
      <w:proofErr w:type="gramEnd"/>
      <w:r w:rsidRPr="004A4633">
        <w:rPr>
          <w:rFonts w:ascii="微软雅黑" w:eastAsia="微软雅黑" w:hAnsi="微软雅黑" w:cs="微软雅黑" w:hint="eastAsia"/>
          <w:sz w:val="20"/>
          <w:szCs w:val="20"/>
        </w:rPr>
        <w:t>/青少年教育活动中心/</w:t>
      </w:r>
      <w:r w:rsidR="00FA2BF8" w:rsidRPr="004A4633">
        <w:rPr>
          <w:rFonts w:ascii="微软雅黑" w:eastAsia="微软雅黑" w:hAnsi="微软雅黑" w:cs="微软雅黑" w:hint="eastAsia"/>
          <w:sz w:val="20"/>
          <w:szCs w:val="20"/>
        </w:rPr>
        <w:t>校外活动</w:t>
      </w:r>
    </w:p>
    <w:p w:rsidR="00295D1D" w:rsidRPr="004A4633" w:rsidRDefault="00295D1D" w:rsidP="00295D1D">
      <w:pPr>
        <w:numPr>
          <w:ilvl w:val="0"/>
          <w:numId w:val="2"/>
        </w:numPr>
        <w:rPr>
          <w:rFonts w:ascii="微软雅黑" w:eastAsia="微软雅黑" w:hAnsi="微软雅黑" w:cs="微软雅黑"/>
          <w:sz w:val="20"/>
          <w:szCs w:val="20"/>
        </w:rPr>
      </w:pPr>
      <w:r w:rsidRPr="004A4633">
        <w:rPr>
          <w:rFonts w:ascii="微软雅黑" w:eastAsia="微软雅黑" w:hAnsi="微软雅黑" w:cs="微软雅黑" w:hint="eastAsia"/>
          <w:sz w:val="20"/>
          <w:szCs w:val="20"/>
        </w:rPr>
        <w:t>Medical/Health Center/Senior Care医疗/</w:t>
      </w:r>
      <w:r w:rsidR="00FA2BF8" w:rsidRPr="004A4633">
        <w:rPr>
          <w:rFonts w:ascii="微软雅黑" w:eastAsia="微软雅黑" w:hAnsi="微软雅黑" w:cs="微软雅黑" w:hint="eastAsia"/>
          <w:sz w:val="20"/>
          <w:szCs w:val="20"/>
        </w:rPr>
        <w:t>健康中心</w:t>
      </w:r>
      <w:r w:rsidRPr="004A4633">
        <w:rPr>
          <w:rFonts w:ascii="微软雅黑" w:eastAsia="微软雅黑" w:hAnsi="微软雅黑" w:cs="微软雅黑" w:hint="eastAsia"/>
          <w:sz w:val="20"/>
          <w:szCs w:val="20"/>
        </w:rPr>
        <w:t>/</w:t>
      </w:r>
      <w:r w:rsidR="00FA2BF8" w:rsidRPr="004A4633">
        <w:rPr>
          <w:rFonts w:ascii="微软雅黑" w:eastAsia="微软雅黑" w:hAnsi="微软雅黑" w:cs="微软雅黑" w:hint="eastAsia"/>
          <w:sz w:val="20"/>
          <w:szCs w:val="20"/>
        </w:rPr>
        <w:t>高级护理</w:t>
      </w:r>
    </w:p>
    <w:p w:rsidR="00295D1D" w:rsidRPr="004A4633" w:rsidRDefault="00295D1D" w:rsidP="00295D1D">
      <w:pPr>
        <w:numPr>
          <w:ilvl w:val="0"/>
          <w:numId w:val="2"/>
        </w:numPr>
        <w:rPr>
          <w:rFonts w:ascii="微软雅黑" w:eastAsia="微软雅黑" w:hAnsi="微软雅黑" w:cs="微软雅黑"/>
          <w:sz w:val="20"/>
          <w:szCs w:val="20"/>
        </w:rPr>
      </w:pPr>
      <w:r w:rsidRPr="004A4633">
        <w:rPr>
          <w:rFonts w:ascii="微软雅黑" w:eastAsia="微软雅黑" w:hAnsi="微软雅黑" w:cs="微软雅黑" w:hint="eastAsia"/>
          <w:sz w:val="20"/>
          <w:szCs w:val="20"/>
        </w:rPr>
        <w:t>Theater/Opera/Music and Dance戏剧/歌剧院/音乐机构/舞蹈机构</w:t>
      </w:r>
    </w:p>
    <w:p w:rsidR="00295D1D" w:rsidRPr="004A4633" w:rsidRDefault="00295D1D" w:rsidP="00295D1D">
      <w:pPr>
        <w:numPr>
          <w:ilvl w:val="0"/>
          <w:numId w:val="2"/>
        </w:numPr>
        <w:rPr>
          <w:rFonts w:ascii="微软雅黑" w:eastAsia="微软雅黑" w:hAnsi="微软雅黑" w:cs="微软雅黑"/>
          <w:sz w:val="20"/>
          <w:szCs w:val="20"/>
        </w:rPr>
      </w:pPr>
      <w:r w:rsidRPr="004A4633">
        <w:rPr>
          <w:rFonts w:ascii="微软雅黑" w:eastAsia="微软雅黑" w:hAnsi="微软雅黑" w:cs="微软雅黑" w:hint="eastAsia"/>
          <w:sz w:val="20"/>
          <w:szCs w:val="20"/>
        </w:rPr>
        <w:t>Radio/media/ photography/ Design广播/媒体/摄影</w:t>
      </w:r>
      <w:r w:rsidR="00FA2BF8" w:rsidRPr="004A4633">
        <w:rPr>
          <w:rFonts w:ascii="微软雅黑" w:eastAsia="微软雅黑" w:hAnsi="微软雅黑" w:cs="微软雅黑" w:hint="eastAsia"/>
          <w:sz w:val="20"/>
          <w:szCs w:val="20"/>
        </w:rPr>
        <w:t>/设计</w:t>
      </w:r>
    </w:p>
    <w:p w:rsidR="00295D1D" w:rsidRPr="004A4633" w:rsidRDefault="00295D1D" w:rsidP="00295D1D">
      <w:pPr>
        <w:numPr>
          <w:ilvl w:val="0"/>
          <w:numId w:val="2"/>
        </w:numPr>
        <w:rPr>
          <w:rFonts w:ascii="微软雅黑" w:eastAsia="微软雅黑" w:hAnsi="微软雅黑" w:cs="微软雅黑"/>
          <w:sz w:val="20"/>
          <w:szCs w:val="20"/>
        </w:rPr>
      </w:pPr>
      <w:r w:rsidRPr="004A4633">
        <w:rPr>
          <w:rFonts w:ascii="微软雅黑" w:eastAsia="微软雅黑" w:hAnsi="微软雅黑" w:cs="微软雅黑" w:hint="eastAsia"/>
          <w:sz w:val="20"/>
          <w:szCs w:val="20"/>
        </w:rPr>
        <w:t>Other NPO in human services and public,</w:t>
      </w:r>
      <w:r w:rsidR="003602ED" w:rsidRPr="004A4633">
        <w:rPr>
          <w:rFonts w:ascii="微软雅黑" w:eastAsia="微软雅黑" w:hAnsi="微软雅黑" w:cs="微软雅黑"/>
          <w:sz w:val="20"/>
          <w:szCs w:val="20"/>
        </w:rPr>
        <w:t xml:space="preserve"> </w:t>
      </w:r>
      <w:r w:rsidRPr="004A4633">
        <w:rPr>
          <w:rFonts w:ascii="微软雅黑" w:eastAsia="微软雅黑" w:hAnsi="微软雅黑" w:cs="微软雅黑" w:hint="eastAsia"/>
          <w:sz w:val="20"/>
          <w:szCs w:val="20"/>
        </w:rPr>
        <w:t>societal benefit其他社会服务与非营利组织</w:t>
      </w:r>
    </w:p>
    <w:p w:rsidR="00ED0159" w:rsidRPr="004A4633" w:rsidRDefault="00FB598B">
      <w:pPr>
        <w:spacing w:line="480" w:lineRule="exact"/>
        <w:rPr>
          <w:rFonts w:ascii="微软雅黑" w:eastAsia="微软雅黑" w:hAnsi="微软雅黑" w:cs="微软雅黑"/>
          <w:sz w:val="20"/>
          <w:szCs w:val="20"/>
        </w:rPr>
      </w:pPr>
      <w:r w:rsidRPr="004A4633">
        <w:rPr>
          <w:rFonts w:ascii="微软雅黑" w:eastAsia="微软雅黑" w:hAnsi="微软雅黑" w:cs="微软雅黑" w:hint="eastAsia"/>
          <w:noProof/>
          <w:sz w:val="20"/>
          <w:szCs w:val="20"/>
        </w:rPr>
        <w:drawing>
          <wp:anchor distT="0" distB="0" distL="114300" distR="114300" simplePos="0" relativeHeight="251658240" behindDoc="1" locked="0" layoutInCell="1" allowOverlap="1">
            <wp:simplePos x="0" y="0"/>
            <wp:positionH relativeFrom="margin">
              <wp:posOffset>2900862</wp:posOffset>
            </wp:positionH>
            <wp:positionV relativeFrom="page">
              <wp:posOffset>6776357</wp:posOffset>
            </wp:positionV>
            <wp:extent cx="2501900" cy="1654447"/>
            <wp:effectExtent l="0" t="0" r="0" b="317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900" cy="1654447"/>
                    </a:xfrm>
                    <a:prstGeom prst="rect">
                      <a:avLst/>
                    </a:prstGeom>
                    <a:noFill/>
                  </pic:spPr>
                </pic:pic>
              </a:graphicData>
            </a:graphic>
            <wp14:sizeRelH relativeFrom="page">
              <wp14:pctWidth>0</wp14:pctWidth>
            </wp14:sizeRelH>
            <wp14:sizeRelV relativeFrom="page">
              <wp14:pctHeight>0</wp14:pctHeight>
            </wp14:sizeRelV>
          </wp:anchor>
        </w:drawing>
      </w:r>
      <w:r w:rsidRPr="004A4633">
        <w:rPr>
          <w:rStyle w:val="a5"/>
          <w:rFonts w:ascii="微软雅黑" w:eastAsia="微软雅黑" w:hAnsi="微软雅黑" w:cs="微软雅黑"/>
          <w:bCs/>
          <w:noProof/>
          <w:color w:val="323E4F" w:themeColor="text2" w:themeShade="BF"/>
          <w:kern w:val="0"/>
          <w:sz w:val="20"/>
          <w:szCs w:val="20"/>
        </w:rPr>
        <w:drawing>
          <wp:anchor distT="0" distB="0" distL="114300" distR="114300" simplePos="0" relativeHeight="251663360" behindDoc="0" locked="0" layoutInCell="1" allowOverlap="1">
            <wp:simplePos x="0" y="0"/>
            <wp:positionH relativeFrom="column">
              <wp:posOffset>332014</wp:posOffset>
            </wp:positionH>
            <wp:positionV relativeFrom="paragraph">
              <wp:posOffset>62411</wp:posOffset>
            </wp:positionV>
            <wp:extent cx="2508885" cy="1660071"/>
            <wp:effectExtent l="0" t="0" r="5715" b="0"/>
            <wp:wrapNone/>
            <wp:docPr id="9" name="图片 9" descr="C:\Users\39748\AppData\Local\Temp\WeChat Files\607771898797119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9748\AppData\Local\Temp\WeChat Files\6077718987971199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8885" cy="16600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159" w:rsidRPr="004A4633" w:rsidRDefault="00ED0159">
      <w:pPr>
        <w:rPr>
          <w:rFonts w:ascii="微软雅黑" w:eastAsia="微软雅黑" w:hAnsi="微软雅黑" w:cs="微软雅黑"/>
          <w:sz w:val="20"/>
          <w:szCs w:val="20"/>
        </w:rPr>
      </w:pPr>
    </w:p>
    <w:p w:rsidR="00ED0159" w:rsidRPr="004A4633" w:rsidRDefault="00290666">
      <w:pPr>
        <w:rPr>
          <w:rStyle w:val="a5"/>
          <w:rFonts w:ascii="微软雅黑" w:eastAsia="微软雅黑" w:hAnsi="微软雅黑" w:cs="微软雅黑"/>
          <w:bCs/>
          <w:color w:val="323E4F" w:themeColor="text2" w:themeShade="BF"/>
          <w:kern w:val="0"/>
          <w:sz w:val="20"/>
          <w:szCs w:val="20"/>
        </w:rPr>
      </w:pPr>
      <w:r w:rsidRPr="004A4633">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p>
    <w:p w:rsidR="00290666" w:rsidRPr="004A4633" w:rsidRDefault="00290666">
      <w:pPr>
        <w:spacing w:line="360" w:lineRule="auto"/>
        <w:rPr>
          <w:rStyle w:val="a5"/>
          <w:rFonts w:ascii="微软雅黑" w:eastAsia="微软雅黑" w:hAnsi="微软雅黑" w:cs="微软雅黑"/>
          <w:bCs/>
          <w:color w:val="323E4F" w:themeColor="text2" w:themeShade="BF"/>
          <w:kern w:val="0"/>
          <w:sz w:val="20"/>
          <w:szCs w:val="20"/>
        </w:rPr>
      </w:pPr>
      <w:r w:rsidRPr="004A4633">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p>
    <w:p w:rsidR="00290666" w:rsidRPr="004A4633" w:rsidRDefault="00FB598B">
      <w:pPr>
        <w:spacing w:line="360" w:lineRule="auto"/>
        <w:rPr>
          <w:rStyle w:val="a5"/>
          <w:rFonts w:ascii="微软雅黑" w:eastAsia="微软雅黑" w:hAnsi="微软雅黑" w:cs="微软雅黑"/>
          <w:bCs/>
          <w:color w:val="323E4F" w:themeColor="text2" w:themeShade="BF"/>
          <w:kern w:val="0"/>
          <w:sz w:val="20"/>
          <w:szCs w:val="20"/>
        </w:rPr>
      </w:pPr>
      <w:r w:rsidRPr="004A4633">
        <w:rPr>
          <w:rStyle w:val="a5"/>
          <w:rFonts w:ascii="微软雅黑" w:eastAsia="微软雅黑" w:hAnsi="微软雅黑" w:cs="微软雅黑"/>
          <w:bCs/>
          <w:noProof/>
          <w:color w:val="323E4F" w:themeColor="text2" w:themeShade="BF"/>
          <w:kern w:val="0"/>
          <w:sz w:val="20"/>
          <w:szCs w:val="20"/>
        </w:rPr>
        <w:drawing>
          <wp:anchor distT="0" distB="0" distL="114300" distR="114300" simplePos="0" relativeHeight="251660288" behindDoc="0" locked="0" layoutInCell="1" allowOverlap="1">
            <wp:simplePos x="0" y="0"/>
            <wp:positionH relativeFrom="margin">
              <wp:posOffset>2922814</wp:posOffset>
            </wp:positionH>
            <wp:positionV relativeFrom="paragraph">
              <wp:posOffset>278038</wp:posOffset>
            </wp:positionV>
            <wp:extent cx="2508756" cy="1785257"/>
            <wp:effectExtent l="0" t="0" r="6350" b="5715"/>
            <wp:wrapNone/>
            <wp:docPr id="3" name="图片 3" descr="C:\Users\39748\AppData\Local\Temp\WeChat Files\670797130447434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9748\AppData\Local\Temp\WeChat Files\6707971304474340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8756" cy="17852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633">
        <w:rPr>
          <w:rStyle w:val="a5"/>
          <w:rFonts w:ascii="微软雅黑" w:eastAsia="微软雅黑" w:hAnsi="微软雅黑" w:cs="微软雅黑"/>
          <w:bCs/>
          <w:noProof/>
          <w:color w:val="323E4F" w:themeColor="text2" w:themeShade="BF"/>
          <w:kern w:val="0"/>
          <w:sz w:val="20"/>
          <w:szCs w:val="20"/>
        </w:rPr>
        <w:drawing>
          <wp:anchor distT="0" distB="0" distL="114300" distR="114300" simplePos="0" relativeHeight="251662336" behindDoc="0" locked="0" layoutInCell="1" allowOverlap="1" wp14:anchorId="453FAD34">
            <wp:simplePos x="0" y="0"/>
            <wp:positionH relativeFrom="margin">
              <wp:posOffset>307249</wp:posOffset>
            </wp:positionH>
            <wp:positionV relativeFrom="paragraph">
              <wp:posOffset>284027</wp:posOffset>
            </wp:positionV>
            <wp:extent cx="2547257" cy="1798320"/>
            <wp:effectExtent l="0" t="0" r="5715" b="0"/>
            <wp:wrapNone/>
            <wp:docPr id="6" name="图片 6" descr="C:\Users\39748\AppData\Local\Temp\WeChat Files\24940978704939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9748\AppData\Local\Temp\WeChat Files\2494097870493954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7257"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290666" w:rsidRPr="004A4633">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p>
    <w:p w:rsidR="003602ED" w:rsidRDefault="003602ED">
      <w:pPr>
        <w:spacing w:line="360" w:lineRule="auto"/>
        <w:rPr>
          <w:rStyle w:val="a5"/>
          <w:rFonts w:ascii="微软雅黑" w:eastAsia="微软雅黑" w:hAnsi="微软雅黑" w:cs="微软雅黑"/>
          <w:bCs/>
          <w:color w:val="323E4F" w:themeColor="text2" w:themeShade="BF"/>
          <w:kern w:val="0"/>
          <w:sz w:val="20"/>
          <w:szCs w:val="20"/>
        </w:rPr>
      </w:pPr>
    </w:p>
    <w:p w:rsidR="0001240E" w:rsidRDefault="0001240E">
      <w:pPr>
        <w:spacing w:line="360" w:lineRule="auto"/>
        <w:rPr>
          <w:rStyle w:val="a5"/>
          <w:rFonts w:ascii="微软雅黑" w:eastAsia="微软雅黑" w:hAnsi="微软雅黑" w:cs="微软雅黑"/>
          <w:bCs/>
          <w:color w:val="323E4F" w:themeColor="text2" w:themeShade="BF"/>
          <w:kern w:val="0"/>
          <w:sz w:val="20"/>
          <w:szCs w:val="20"/>
        </w:rPr>
      </w:pPr>
    </w:p>
    <w:p w:rsidR="00FB2737" w:rsidRDefault="00FB2737">
      <w:pPr>
        <w:spacing w:line="360" w:lineRule="auto"/>
        <w:rPr>
          <w:rStyle w:val="a5"/>
          <w:rFonts w:ascii="微软雅黑" w:eastAsia="微软雅黑" w:hAnsi="微软雅黑" w:cs="微软雅黑" w:hint="eastAsia"/>
          <w:bCs/>
          <w:color w:val="323E4F" w:themeColor="text2" w:themeShade="BF"/>
          <w:kern w:val="0"/>
          <w:sz w:val="20"/>
          <w:szCs w:val="20"/>
        </w:rPr>
      </w:pPr>
    </w:p>
    <w:p w:rsidR="00ED0159" w:rsidRPr="004A4633" w:rsidRDefault="00664FB1">
      <w:pPr>
        <w:spacing w:line="360" w:lineRule="auto"/>
        <w:rPr>
          <w:rStyle w:val="a5"/>
          <w:rFonts w:ascii="微软雅黑" w:eastAsia="微软雅黑" w:hAnsi="微软雅黑" w:cs="微软雅黑"/>
          <w:bCs/>
          <w:color w:val="323E4F" w:themeColor="text2" w:themeShade="BF"/>
          <w:kern w:val="0"/>
          <w:sz w:val="20"/>
          <w:szCs w:val="20"/>
        </w:rPr>
      </w:pPr>
      <w:r w:rsidRPr="004A4633">
        <w:rPr>
          <w:rStyle w:val="a5"/>
          <w:rFonts w:ascii="微软雅黑" w:eastAsia="微软雅黑" w:hAnsi="微软雅黑" w:cs="微软雅黑" w:hint="eastAsia"/>
          <w:bCs/>
          <w:color w:val="323E4F" w:themeColor="text2" w:themeShade="BF"/>
          <w:kern w:val="0"/>
          <w:sz w:val="20"/>
          <w:szCs w:val="20"/>
        </w:rPr>
        <w:lastRenderedPageBreak/>
        <w:t>项目费用：</w:t>
      </w:r>
    </w:p>
    <w:p w:rsidR="00ED0159" w:rsidRPr="004A4633" w:rsidRDefault="00664FB1">
      <w:pPr>
        <w:numPr>
          <w:ilvl w:val="0"/>
          <w:numId w:val="5"/>
        </w:numPr>
        <w:spacing w:line="400" w:lineRule="exact"/>
        <w:rPr>
          <w:rFonts w:ascii="微软雅黑" w:eastAsia="微软雅黑" w:hAnsi="微软雅黑" w:cs="微软雅黑"/>
          <w:sz w:val="20"/>
          <w:szCs w:val="20"/>
        </w:rPr>
      </w:pPr>
      <w:r w:rsidRPr="004A4633">
        <w:rPr>
          <w:rFonts w:ascii="微软雅黑" w:eastAsia="微软雅黑" w:hAnsi="微软雅黑" w:cs="微软雅黑" w:hint="eastAsia"/>
          <w:sz w:val="20"/>
          <w:szCs w:val="20"/>
        </w:rPr>
        <w:t>申请服务费：2500元人民币</w:t>
      </w:r>
    </w:p>
    <w:p w:rsidR="00ED0159" w:rsidRPr="004A4633" w:rsidRDefault="00664FB1">
      <w:pPr>
        <w:numPr>
          <w:ilvl w:val="0"/>
          <w:numId w:val="5"/>
        </w:numPr>
        <w:spacing w:line="400" w:lineRule="exact"/>
        <w:rPr>
          <w:rFonts w:ascii="微软雅黑" w:eastAsia="微软雅黑" w:hAnsi="微软雅黑" w:cs="微软雅黑"/>
          <w:sz w:val="20"/>
          <w:szCs w:val="20"/>
        </w:rPr>
      </w:pPr>
      <w:r w:rsidRPr="004A4633">
        <w:rPr>
          <w:rFonts w:ascii="微软雅黑" w:eastAsia="微软雅黑" w:hAnsi="微软雅黑" w:cs="微软雅黑" w:hint="eastAsia"/>
          <w:sz w:val="20"/>
          <w:szCs w:val="20"/>
        </w:rPr>
        <w:t>项目费：</w:t>
      </w:r>
    </w:p>
    <w:p w:rsidR="00ED0159" w:rsidRPr="004A4633" w:rsidRDefault="00664FB1">
      <w:pPr>
        <w:numPr>
          <w:ilvl w:val="0"/>
          <w:numId w:val="6"/>
        </w:numPr>
        <w:snapToGrid w:val="0"/>
        <w:rPr>
          <w:rFonts w:ascii="微软雅黑" w:eastAsia="微软雅黑" w:hAnsi="微软雅黑" w:cs="微软雅黑"/>
          <w:sz w:val="20"/>
          <w:szCs w:val="20"/>
          <w:u w:val="single"/>
        </w:rPr>
      </w:pPr>
      <w:r w:rsidRPr="004A4633">
        <w:rPr>
          <w:rFonts w:ascii="微软雅黑" w:eastAsia="微软雅黑" w:hAnsi="微软雅黑" w:cs="微软雅黑" w:hint="eastAsia"/>
          <w:sz w:val="20"/>
          <w:szCs w:val="20"/>
        </w:rPr>
        <w:t>4周（含4周以下）时长项目：美金3,</w:t>
      </w:r>
      <w:r w:rsidR="00947364" w:rsidRPr="004A4633">
        <w:rPr>
          <w:rFonts w:ascii="微软雅黑" w:eastAsia="微软雅黑" w:hAnsi="微软雅黑" w:cs="微软雅黑" w:hint="eastAsia"/>
          <w:sz w:val="20"/>
          <w:szCs w:val="20"/>
        </w:rPr>
        <w:t>6</w:t>
      </w:r>
      <w:r w:rsidRPr="004A4633">
        <w:rPr>
          <w:rFonts w:ascii="微软雅黑" w:eastAsia="微软雅黑" w:hAnsi="微软雅黑" w:cs="微软雅黑" w:hint="eastAsia"/>
          <w:sz w:val="20"/>
          <w:szCs w:val="20"/>
        </w:rPr>
        <w:t>90</w:t>
      </w:r>
    </w:p>
    <w:p w:rsidR="00ED0159" w:rsidRPr="004A4633" w:rsidRDefault="00664FB1">
      <w:pPr>
        <w:numPr>
          <w:ilvl w:val="0"/>
          <w:numId w:val="6"/>
        </w:numPr>
        <w:snapToGrid w:val="0"/>
        <w:rPr>
          <w:rFonts w:ascii="微软雅黑" w:eastAsia="微软雅黑" w:hAnsi="微软雅黑" w:cs="微软雅黑"/>
          <w:sz w:val="20"/>
          <w:szCs w:val="20"/>
        </w:rPr>
      </w:pPr>
      <w:r w:rsidRPr="004A4633">
        <w:rPr>
          <w:rFonts w:ascii="微软雅黑" w:eastAsia="微软雅黑" w:hAnsi="微软雅黑" w:cs="微软雅黑" w:hint="eastAsia"/>
          <w:sz w:val="20"/>
          <w:szCs w:val="20"/>
        </w:rPr>
        <w:t>4~8（含8周）周时长项目：美金3,</w:t>
      </w:r>
      <w:r w:rsidR="00947364" w:rsidRPr="004A4633">
        <w:rPr>
          <w:rFonts w:ascii="微软雅黑" w:eastAsia="微软雅黑" w:hAnsi="微软雅黑" w:cs="微软雅黑" w:hint="eastAsia"/>
          <w:sz w:val="20"/>
          <w:szCs w:val="20"/>
        </w:rPr>
        <w:t>9</w:t>
      </w:r>
      <w:r w:rsidRPr="004A4633">
        <w:rPr>
          <w:rFonts w:ascii="微软雅黑" w:eastAsia="微软雅黑" w:hAnsi="微软雅黑" w:cs="微软雅黑" w:hint="eastAsia"/>
          <w:sz w:val="20"/>
          <w:szCs w:val="20"/>
        </w:rPr>
        <w:t>90</w:t>
      </w:r>
    </w:p>
    <w:p w:rsidR="00286958" w:rsidRPr="004A4633" w:rsidRDefault="00664FB1" w:rsidP="00286958">
      <w:pPr>
        <w:numPr>
          <w:ilvl w:val="0"/>
          <w:numId w:val="6"/>
        </w:numPr>
        <w:snapToGrid w:val="0"/>
        <w:rPr>
          <w:rStyle w:val="a5"/>
          <w:rFonts w:ascii="微软雅黑" w:eastAsia="微软雅黑" w:hAnsi="微软雅黑" w:cs="微软雅黑"/>
          <w:b w:val="0"/>
          <w:sz w:val="20"/>
          <w:szCs w:val="20"/>
        </w:rPr>
      </w:pPr>
      <w:r w:rsidRPr="004A4633">
        <w:rPr>
          <w:rFonts w:ascii="微软雅黑" w:eastAsia="微软雅黑" w:hAnsi="微软雅黑" w:cs="微软雅黑" w:hint="eastAsia"/>
          <w:sz w:val="20"/>
          <w:szCs w:val="20"/>
        </w:rPr>
        <w:t>8~12周（含12周）时长项目：美金</w:t>
      </w:r>
      <w:r w:rsidR="00947364" w:rsidRPr="004A4633">
        <w:rPr>
          <w:rFonts w:ascii="微软雅黑" w:eastAsia="微软雅黑" w:hAnsi="微软雅黑" w:cs="微软雅黑" w:hint="eastAsia"/>
          <w:sz w:val="20"/>
          <w:szCs w:val="20"/>
        </w:rPr>
        <w:t>4</w:t>
      </w:r>
      <w:r w:rsidR="00286958" w:rsidRPr="004A4633">
        <w:rPr>
          <w:rFonts w:ascii="微软雅黑" w:eastAsia="微软雅黑" w:hAnsi="微软雅黑" w:cs="微软雅黑" w:hint="eastAsia"/>
          <w:sz w:val="20"/>
          <w:szCs w:val="20"/>
        </w:rPr>
        <w:t>,</w:t>
      </w:r>
      <w:r w:rsidR="00947364" w:rsidRPr="004A4633">
        <w:rPr>
          <w:rFonts w:ascii="微软雅黑" w:eastAsia="微软雅黑" w:hAnsi="微软雅黑" w:cs="微软雅黑" w:hint="eastAsia"/>
          <w:sz w:val="20"/>
          <w:szCs w:val="20"/>
        </w:rPr>
        <w:t>2</w:t>
      </w:r>
      <w:r w:rsidR="00286958" w:rsidRPr="004A4633">
        <w:rPr>
          <w:rFonts w:ascii="微软雅黑" w:eastAsia="微软雅黑" w:hAnsi="微软雅黑" w:cs="微软雅黑" w:hint="eastAsia"/>
          <w:sz w:val="20"/>
          <w:szCs w:val="20"/>
        </w:rPr>
        <w:t>90</w:t>
      </w:r>
    </w:p>
    <w:p w:rsidR="00947364" w:rsidRPr="004A4633" w:rsidRDefault="00947364" w:rsidP="00947364">
      <w:pPr>
        <w:pStyle w:val="-31"/>
        <w:numPr>
          <w:ilvl w:val="0"/>
          <w:numId w:val="5"/>
        </w:numPr>
        <w:tabs>
          <w:tab w:val="left" w:pos="993"/>
        </w:tabs>
        <w:snapToGrid w:val="0"/>
        <w:ind w:firstLineChars="0"/>
        <w:rPr>
          <w:rFonts w:ascii="微软雅黑" w:eastAsia="微软雅黑" w:hAnsi="微软雅黑" w:cs="微软雅黑"/>
          <w:color w:val="000000"/>
          <w:sz w:val="20"/>
          <w:szCs w:val="20"/>
        </w:rPr>
      </w:pPr>
      <w:r w:rsidRPr="004A4633">
        <w:rPr>
          <w:rFonts w:ascii="微软雅黑" w:eastAsia="微软雅黑" w:hAnsi="微软雅黑" w:cs="微软雅黑" w:hint="eastAsia"/>
          <w:color w:val="000000"/>
          <w:sz w:val="20"/>
          <w:szCs w:val="20"/>
        </w:rPr>
        <w:t>寄宿家庭食宿费用：</w:t>
      </w:r>
    </w:p>
    <w:p w:rsidR="003602ED" w:rsidRPr="004A4633" w:rsidRDefault="00947364" w:rsidP="003602ED">
      <w:pPr>
        <w:pStyle w:val="-31"/>
        <w:tabs>
          <w:tab w:val="left" w:pos="993"/>
        </w:tabs>
        <w:snapToGrid w:val="0"/>
        <w:ind w:left="1000" w:hangingChars="500" w:hanging="1000"/>
        <w:rPr>
          <w:rFonts w:ascii="微软雅黑" w:eastAsia="微软雅黑" w:hAnsi="微软雅黑" w:cs="微软雅黑"/>
          <w:color w:val="000000"/>
          <w:sz w:val="20"/>
          <w:szCs w:val="20"/>
        </w:rPr>
      </w:pPr>
      <w:r w:rsidRPr="004A4633">
        <w:rPr>
          <w:rFonts w:ascii="微软雅黑" w:eastAsia="微软雅黑" w:hAnsi="微软雅黑" w:cs="微软雅黑" w:hint="eastAsia"/>
          <w:color w:val="000000"/>
          <w:sz w:val="20"/>
          <w:szCs w:val="20"/>
        </w:rPr>
        <w:t xml:space="preserve">    </w:t>
      </w:r>
      <w:r w:rsidR="003602ED" w:rsidRPr="004A4633">
        <w:rPr>
          <w:rFonts w:ascii="微软雅黑" w:eastAsia="微软雅黑" w:hAnsi="微软雅黑" w:cs="微软雅黑" w:hint="eastAsia"/>
          <w:color w:val="000000"/>
          <w:sz w:val="20"/>
          <w:szCs w:val="20"/>
        </w:rPr>
        <w:t>寄宿家庭提供独立房间（单人间或双人间）的住宿和每日两餐或三餐（食物或食材），具体收费情况如下：</w:t>
      </w:r>
    </w:p>
    <w:p w:rsidR="003602ED" w:rsidRPr="004A4633" w:rsidRDefault="003602ED" w:rsidP="003602ED">
      <w:pPr>
        <w:pStyle w:val="-31"/>
        <w:tabs>
          <w:tab w:val="left" w:pos="993"/>
        </w:tabs>
        <w:snapToGrid w:val="0"/>
        <w:ind w:left="1000" w:hangingChars="500" w:hanging="1000"/>
        <w:rPr>
          <w:rFonts w:ascii="微软雅黑" w:eastAsia="微软雅黑" w:hAnsi="微软雅黑" w:cs="微软雅黑"/>
          <w:color w:val="000000"/>
          <w:sz w:val="20"/>
          <w:szCs w:val="20"/>
        </w:rPr>
      </w:pPr>
      <w:r w:rsidRPr="004A4633">
        <w:rPr>
          <w:rFonts w:ascii="微软雅黑" w:eastAsia="微软雅黑" w:hAnsi="微软雅黑" w:cs="微软雅黑" w:hint="eastAsia"/>
          <w:color w:val="000000"/>
          <w:sz w:val="20"/>
          <w:szCs w:val="20"/>
        </w:rPr>
        <w:t>全美地区实习：</w:t>
      </w:r>
    </w:p>
    <w:p w:rsidR="003602ED" w:rsidRPr="004A4633" w:rsidRDefault="003602ED" w:rsidP="003602ED">
      <w:pPr>
        <w:pStyle w:val="-31"/>
        <w:tabs>
          <w:tab w:val="left" w:pos="993"/>
        </w:tabs>
        <w:snapToGrid w:val="0"/>
        <w:ind w:left="1000" w:hangingChars="500" w:hanging="1000"/>
        <w:rPr>
          <w:rFonts w:ascii="微软雅黑" w:eastAsia="微软雅黑" w:hAnsi="微软雅黑" w:cs="微软雅黑"/>
          <w:color w:val="000000"/>
          <w:sz w:val="20"/>
          <w:szCs w:val="20"/>
        </w:rPr>
      </w:pPr>
      <w:r w:rsidRPr="004A4633">
        <w:rPr>
          <w:rFonts w:ascii="微软雅黑" w:eastAsia="微软雅黑" w:hAnsi="微软雅黑" w:cs="微软雅黑" w:hint="eastAsia"/>
          <w:color w:val="000000"/>
          <w:sz w:val="20"/>
          <w:szCs w:val="20"/>
        </w:rPr>
        <w:t>4周（含4周以下）时长项目：美金(大写)壹仟元整~壹仟贰佰元整(USD1,000~USD1,200)</w:t>
      </w:r>
    </w:p>
    <w:p w:rsidR="003602ED" w:rsidRPr="004A4633" w:rsidRDefault="003602ED" w:rsidP="003602ED">
      <w:pPr>
        <w:pStyle w:val="-31"/>
        <w:tabs>
          <w:tab w:val="left" w:pos="993"/>
        </w:tabs>
        <w:snapToGrid w:val="0"/>
        <w:ind w:left="1000" w:hangingChars="500" w:hanging="1000"/>
        <w:rPr>
          <w:rFonts w:ascii="微软雅黑" w:eastAsia="微软雅黑" w:hAnsi="微软雅黑" w:cs="微软雅黑"/>
          <w:color w:val="000000"/>
          <w:sz w:val="20"/>
          <w:szCs w:val="20"/>
        </w:rPr>
      </w:pPr>
      <w:r w:rsidRPr="004A4633">
        <w:rPr>
          <w:rFonts w:ascii="微软雅黑" w:eastAsia="微软雅黑" w:hAnsi="微软雅黑" w:cs="微软雅黑" w:hint="eastAsia"/>
          <w:color w:val="000000"/>
          <w:sz w:val="20"/>
          <w:szCs w:val="20"/>
        </w:rPr>
        <w:t>4~8周时长项目：美金(大写)贰仟元整~</w:t>
      </w:r>
      <w:proofErr w:type="gramStart"/>
      <w:r w:rsidRPr="004A4633">
        <w:rPr>
          <w:rFonts w:ascii="微软雅黑" w:eastAsia="微软雅黑" w:hAnsi="微软雅黑" w:cs="微软雅黑" w:hint="eastAsia"/>
          <w:color w:val="000000"/>
          <w:sz w:val="20"/>
          <w:szCs w:val="20"/>
        </w:rPr>
        <w:t>贰仟肆佰</w:t>
      </w:r>
      <w:proofErr w:type="gramEnd"/>
      <w:r w:rsidRPr="004A4633">
        <w:rPr>
          <w:rFonts w:ascii="微软雅黑" w:eastAsia="微软雅黑" w:hAnsi="微软雅黑" w:cs="微软雅黑" w:hint="eastAsia"/>
          <w:color w:val="000000"/>
          <w:sz w:val="20"/>
          <w:szCs w:val="20"/>
        </w:rPr>
        <w:t>元整(USD2,000~USD2,400)</w:t>
      </w:r>
    </w:p>
    <w:p w:rsidR="003602ED" w:rsidRPr="004A4633" w:rsidRDefault="003602ED" w:rsidP="003602ED">
      <w:pPr>
        <w:pStyle w:val="-31"/>
        <w:tabs>
          <w:tab w:val="left" w:pos="993"/>
        </w:tabs>
        <w:snapToGrid w:val="0"/>
        <w:ind w:left="1000" w:hangingChars="500" w:hanging="1000"/>
        <w:rPr>
          <w:rFonts w:ascii="微软雅黑" w:eastAsia="微软雅黑" w:hAnsi="微软雅黑" w:cs="微软雅黑"/>
          <w:color w:val="000000"/>
          <w:sz w:val="20"/>
          <w:szCs w:val="20"/>
        </w:rPr>
      </w:pPr>
      <w:r w:rsidRPr="004A4633">
        <w:rPr>
          <w:rFonts w:ascii="微软雅黑" w:eastAsia="微软雅黑" w:hAnsi="微软雅黑" w:cs="微软雅黑" w:hint="eastAsia"/>
          <w:color w:val="000000"/>
          <w:sz w:val="20"/>
          <w:szCs w:val="20"/>
        </w:rPr>
        <w:t>8~12周时长项目：美金(大写)叁仟元整~叁仟陆佰元整(USD3,000~USD3,600)</w:t>
      </w:r>
    </w:p>
    <w:p w:rsidR="003602ED" w:rsidRPr="004A4633" w:rsidRDefault="003602ED" w:rsidP="003602ED">
      <w:pPr>
        <w:pStyle w:val="-31"/>
        <w:tabs>
          <w:tab w:val="left" w:pos="993"/>
        </w:tabs>
        <w:snapToGrid w:val="0"/>
        <w:ind w:left="1000" w:hangingChars="500" w:hanging="1000"/>
        <w:rPr>
          <w:rFonts w:ascii="微软雅黑" w:eastAsia="微软雅黑" w:hAnsi="微软雅黑" w:cs="微软雅黑"/>
          <w:color w:val="000000"/>
          <w:sz w:val="20"/>
          <w:szCs w:val="20"/>
        </w:rPr>
      </w:pPr>
    </w:p>
    <w:p w:rsidR="003602ED" w:rsidRPr="004A4633" w:rsidRDefault="003602ED" w:rsidP="003602ED">
      <w:pPr>
        <w:pStyle w:val="-31"/>
        <w:tabs>
          <w:tab w:val="left" w:pos="993"/>
        </w:tabs>
        <w:snapToGrid w:val="0"/>
        <w:ind w:left="1000" w:hangingChars="500" w:hanging="1000"/>
        <w:rPr>
          <w:rFonts w:ascii="微软雅黑" w:eastAsia="微软雅黑" w:hAnsi="微软雅黑" w:cs="微软雅黑"/>
          <w:color w:val="000000"/>
          <w:sz w:val="20"/>
          <w:szCs w:val="20"/>
        </w:rPr>
      </w:pPr>
      <w:r w:rsidRPr="004A4633">
        <w:rPr>
          <w:rFonts w:ascii="微软雅黑" w:eastAsia="微软雅黑" w:hAnsi="微软雅黑" w:cs="微软雅黑" w:hint="eastAsia"/>
          <w:color w:val="000000"/>
          <w:sz w:val="20"/>
          <w:szCs w:val="20"/>
        </w:rPr>
        <w:t>- 美国不同地区及不同寄宿家庭住宿费用会有差异；</w:t>
      </w:r>
    </w:p>
    <w:p w:rsidR="003602ED" w:rsidRPr="004A4633" w:rsidRDefault="003602ED" w:rsidP="003602ED">
      <w:pPr>
        <w:pStyle w:val="-31"/>
        <w:tabs>
          <w:tab w:val="left" w:pos="993"/>
        </w:tabs>
        <w:snapToGrid w:val="0"/>
        <w:ind w:firstLineChars="0" w:firstLine="0"/>
        <w:rPr>
          <w:rFonts w:ascii="微软雅黑" w:eastAsia="微软雅黑" w:hAnsi="微软雅黑" w:cs="微软雅黑"/>
          <w:color w:val="000000"/>
          <w:sz w:val="20"/>
          <w:szCs w:val="20"/>
        </w:rPr>
      </w:pPr>
      <w:r w:rsidRPr="004A4633">
        <w:rPr>
          <w:rFonts w:ascii="微软雅黑" w:eastAsia="微软雅黑" w:hAnsi="微软雅黑" w:cs="微软雅黑" w:hint="eastAsia"/>
          <w:color w:val="000000"/>
          <w:sz w:val="20"/>
          <w:szCs w:val="20"/>
        </w:rPr>
        <w:t>- 通常情况项目安排的是单人间住宿，如被分配的是双人间（由接待的寄宿家庭实际情况决定），则按如下标准返还部分费用：4周（含4周以下）时</w:t>
      </w:r>
      <w:proofErr w:type="gramStart"/>
      <w:r w:rsidRPr="004A4633">
        <w:rPr>
          <w:rFonts w:ascii="微软雅黑" w:eastAsia="微软雅黑" w:hAnsi="微软雅黑" w:cs="微软雅黑" w:hint="eastAsia"/>
          <w:color w:val="000000"/>
          <w:sz w:val="20"/>
          <w:szCs w:val="20"/>
        </w:rPr>
        <w:t>长项目</w:t>
      </w:r>
      <w:proofErr w:type="gramEnd"/>
      <w:r w:rsidRPr="004A4633">
        <w:rPr>
          <w:rFonts w:ascii="微软雅黑" w:eastAsia="微软雅黑" w:hAnsi="微软雅黑" w:cs="微软雅黑" w:hint="eastAsia"/>
          <w:color w:val="000000"/>
          <w:sz w:val="20"/>
          <w:szCs w:val="20"/>
        </w:rPr>
        <w:t>返还150美金~180美金不等，4~8周（含8周以下）时</w:t>
      </w:r>
      <w:proofErr w:type="gramStart"/>
      <w:r w:rsidRPr="004A4633">
        <w:rPr>
          <w:rFonts w:ascii="微软雅黑" w:eastAsia="微软雅黑" w:hAnsi="微软雅黑" w:cs="微软雅黑" w:hint="eastAsia"/>
          <w:color w:val="000000"/>
          <w:sz w:val="20"/>
          <w:szCs w:val="20"/>
        </w:rPr>
        <w:t>长项</w:t>
      </w:r>
      <w:proofErr w:type="gramEnd"/>
      <w:r w:rsidRPr="004A4633">
        <w:rPr>
          <w:rFonts w:ascii="微软雅黑" w:eastAsia="微软雅黑" w:hAnsi="微软雅黑" w:cs="微软雅黑" w:hint="eastAsia"/>
          <w:color w:val="000000"/>
          <w:sz w:val="20"/>
          <w:szCs w:val="20"/>
        </w:rPr>
        <w:t>目返还300美金~360美金不等，8~12周（含12周以下）时</w:t>
      </w:r>
      <w:proofErr w:type="gramStart"/>
      <w:r w:rsidRPr="004A4633">
        <w:rPr>
          <w:rFonts w:ascii="微软雅黑" w:eastAsia="微软雅黑" w:hAnsi="微软雅黑" w:cs="微软雅黑" w:hint="eastAsia"/>
          <w:color w:val="000000"/>
          <w:sz w:val="20"/>
          <w:szCs w:val="20"/>
        </w:rPr>
        <w:t>长项</w:t>
      </w:r>
      <w:proofErr w:type="gramEnd"/>
      <w:r w:rsidRPr="004A4633">
        <w:rPr>
          <w:rFonts w:ascii="微软雅黑" w:eastAsia="微软雅黑" w:hAnsi="微软雅黑" w:cs="微软雅黑" w:hint="eastAsia"/>
          <w:color w:val="000000"/>
          <w:sz w:val="20"/>
          <w:szCs w:val="20"/>
        </w:rPr>
        <w:t>目450美金~540美金不等。此费用在项目结束且学生回国后开始申请。</w:t>
      </w:r>
    </w:p>
    <w:p w:rsidR="003602ED" w:rsidRPr="004A4633" w:rsidRDefault="003602ED" w:rsidP="003602ED">
      <w:pPr>
        <w:pStyle w:val="-31"/>
        <w:tabs>
          <w:tab w:val="left" w:pos="993"/>
        </w:tabs>
        <w:snapToGrid w:val="0"/>
        <w:ind w:firstLineChars="0" w:firstLine="0"/>
        <w:rPr>
          <w:rFonts w:ascii="微软雅黑" w:eastAsia="微软雅黑" w:hAnsi="微软雅黑" w:cs="微软雅黑"/>
          <w:color w:val="000000"/>
          <w:sz w:val="20"/>
          <w:szCs w:val="20"/>
        </w:rPr>
      </w:pPr>
    </w:p>
    <w:p w:rsidR="00ED0159" w:rsidRPr="004A4633" w:rsidRDefault="00664FB1" w:rsidP="003602ED">
      <w:pPr>
        <w:pStyle w:val="-31"/>
        <w:tabs>
          <w:tab w:val="left" w:pos="993"/>
        </w:tabs>
        <w:snapToGrid w:val="0"/>
        <w:ind w:left="900" w:hangingChars="500" w:hanging="900"/>
        <w:rPr>
          <w:rFonts w:ascii="微软雅黑" w:eastAsia="微软雅黑" w:hAnsi="微软雅黑" w:cs="微软雅黑"/>
          <w:b/>
          <w:bCs/>
          <w:sz w:val="18"/>
          <w:szCs w:val="18"/>
        </w:rPr>
      </w:pPr>
      <w:r w:rsidRPr="004A4633">
        <w:rPr>
          <w:rFonts w:ascii="微软雅黑" w:eastAsia="微软雅黑" w:hAnsi="微软雅黑" w:cs="微软雅黑" w:hint="eastAsia"/>
          <w:b/>
          <w:bCs/>
          <w:sz w:val="18"/>
          <w:szCs w:val="18"/>
        </w:rPr>
        <w:t>费用包含：</w:t>
      </w:r>
    </w:p>
    <w:p w:rsidR="00ED0159" w:rsidRPr="004A4633" w:rsidRDefault="00664FB1">
      <w:pPr>
        <w:pStyle w:val="-31"/>
        <w:numPr>
          <w:ilvl w:val="0"/>
          <w:numId w:val="7"/>
        </w:numPr>
        <w:snapToGrid w:val="0"/>
        <w:ind w:firstLine="360"/>
        <w:rPr>
          <w:rStyle w:val="310"/>
          <w:rFonts w:ascii="微软雅黑" w:eastAsia="微软雅黑" w:hAnsi="微软雅黑" w:cs="微软雅黑"/>
          <w:color w:val="auto"/>
          <w:sz w:val="18"/>
          <w:szCs w:val="18"/>
        </w:rPr>
      </w:pPr>
      <w:r w:rsidRPr="004A4633">
        <w:rPr>
          <w:rFonts w:ascii="微软雅黑" w:eastAsia="微软雅黑" w:hAnsi="微软雅黑" w:cs="微软雅黑" w:hint="eastAsia"/>
          <w:sz w:val="18"/>
          <w:szCs w:val="18"/>
        </w:rPr>
        <w:t>实习机构匹配与安置</w:t>
      </w:r>
    </w:p>
    <w:p w:rsidR="00ED0159" w:rsidRPr="004A4633" w:rsidRDefault="00664FB1">
      <w:pPr>
        <w:pStyle w:val="-31"/>
        <w:numPr>
          <w:ilvl w:val="0"/>
          <w:numId w:val="7"/>
        </w:numPr>
        <w:snapToGrid w:val="0"/>
        <w:ind w:firstLine="360"/>
        <w:rPr>
          <w:rFonts w:ascii="微软雅黑" w:eastAsia="微软雅黑" w:hAnsi="微软雅黑" w:cs="微软雅黑"/>
          <w:sz w:val="18"/>
          <w:szCs w:val="18"/>
        </w:rPr>
      </w:pPr>
      <w:r w:rsidRPr="004A4633">
        <w:rPr>
          <w:rFonts w:ascii="微软雅黑" w:eastAsia="微软雅黑" w:hAnsi="微软雅黑" w:cs="微软雅黑" w:hint="eastAsia"/>
          <w:sz w:val="18"/>
          <w:szCs w:val="18"/>
        </w:rPr>
        <w:t>寄宿家庭匹配与安置</w:t>
      </w:r>
    </w:p>
    <w:p w:rsidR="00ED0159" w:rsidRPr="004A4633" w:rsidRDefault="00664FB1">
      <w:pPr>
        <w:pStyle w:val="-31"/>
        <w:numPr>
          <w:ilvl w:val="0"/>
          <w:numId w:val="7"/>
        </w:numPr>
        <w:snapToGrid w:val="0"/>
        <w:ind w:firstLine="360"/>
        <w:rPr>
          <w:rFonts w:ascii="微软雅黑" w:eastAsia="微软雅黑" w:hAnsi="微软雅黑" w:cs="微软雅黑"/>
          <w:sz w:val="18"/>
          <w:szCs w:val="18"/>
        </w:rPr>
      </w:pPr>
      <w:r w:rsidRPr="004A4633">
        <w:rPr>
          <w:rFonts w:ascii="微软雅黑" w:eastAsia="微软雅黑" w:hAnsi="微软雅黑" w:cs="微软雅黑" w:hint="eastAsia"/>
          <w:sz w:val="18"/>
          <w:szCs w:val="18"/>
        </w:rPr>
        <w:t>寄宿家庭食宿费用</w:t>
      </w:r>
    </w:p>
    <w:p w:rsidR="00ED0159" w:rsidRPr="004A4633" w:rsidRDefault="00664FB1">
      <w:pPr>
        <w:pStyle w:val="-31"/>
        <w:numPr>
          <w:ilvl w:val="0"/>
          <w:numId w:val="7"/>
        </w:numPr>
        <w:snapToGrid w:val="0"/>
        <w:ind w:firstLine="360"/>
        <w:rPr>
          <w:rFonts w:ascii="微软雅黑" w:eastAsia="微软雅黑" w:hAnsi="微软雅黑" w:cs="微软雅黑"/>
          <w:sz w:val="18"/>
          <w:szCs w:val="18"/>
        </w:rPr>
      </w:pPr>
      <w:r w:rsidRPr="004A4633">
        <w:rPr>
          <w:rFonts w:ascii="微软雅黑" w:eastAsia="微软雅黑" w:hAnsi="微软雅黑" w:cs="微软雅黑" w:hint="eastAsia"/>
          <w:sz w:val="18"/>
          <w:szCs w:val="18"/>
        </w:rPr>
        <w:t>项目咨询服务</w:t>
      </w:r>
    </w:p>
    <w:p w:rsidR="00ED0159" w:rsidRPr="004A4633" w:rsidRDefault="00664FB1">
      <w:pPr>
        <w:pStyle w:val="-31"/>
        <w:numPr>
          <w:ilvl w:val="0"/>
          <w:numId w:val="7"/>
        </w:numPr>
        <w:snapToGrid w:val="0"/>
        <w:ind w:firstLine="360"/>
        <w:rPr>
          <w:rFonts w:ascii="微软雅黑" w:eastAsia="微软雅黑" w:hAnsi="微软雅黑" w:cs="微软雅黑"/>
          <w:sz w:val="18"/>
          <w:szCs w:val="18"/>
        </w:rPr>
      </w:pPr>
      <w:r w:rsidRPr="004A4633">
        <w:rPr>
          <w:rFonts w:ascii="微软雅黑" w:eastAsia="微软雅黑" w:hAnsi="微软雅黑" w:cs="微软雅黑" w:hint="eastAsia"/>
          <w:sz w:val="18"/>
          <w:szCs w:val="18"/>
        </w:rPr>
        <w:t>综合评估（包括英语能力的测试、性格测试）</w:t>
      </w:r>
    </w:p>
    <w:p w:rsidR="00ED0159" w:rsidRPr="004A4633" w:rsidRDefault="00664FB1">
      <w:pPr>
        <w:pStyle w:val="-31"/>
        <w:numPr>
          <w:ilvl w:val="0"/>
          <w:numId w:val="7"/>
        </w:numPr>
        <w:snapToGrid w:val="0"/>
        <w:ind w:firstLine="360"/>
        <w:rPr>
          <w:rFonts w:ascii="微软雅黑" w:eastAsia="微软雅黑" w:hAnsi="微软雅黑" w:cs="微软雅黑"/>
          <w:sz w:val="18"/>
          <w:szCs w:val="18"/>
        </w:rPr>
      </w:pPr>
      <w:r w:rsidRPr="004A4633">
        <w:rPr>
          <w:rFonts w:ascii="微软雅黑" w:eastAsia="微软雅黑" w:hAnsi="微软雅黑" w:cs="微软雅黑" w:hint="eastAsia"/>
          <w:sz w:val="18"/>
          <w:szCs w:val="18"/>
        </w:rPr>
        <w:t>项目申请服务（包括资料整理及审核）</w:t>
      </w:r>
    </w:p>
    <w:p w:rsidR="00ED0159" w:rsidRPr="004A4633" w:rsidRDefault="00664FB1">
      <w:pPr>
        <w:pStyle w:val="-31"/>
        <w:numPr>
          <w:ilvl w:val="0"/>
          <w:numId w:val="7"/>
        </w:numPr>
        <w:snapToGrid w:val="0"/>
        <w:ind w:firstLine="360"/>
        <w:rPr>
          <w:rFonts w:ascii="微软雅黑" w:eastAsia="微软雅黑" w:hAnsi="微软雅黑" w:cs="微软雅黑"/>
          <w:sz w:val="18"/>
          <w:szCs w:val="18"/>
        </w:rPr>
      </w:pPr>
      <w:r w:rsidRPr="004A4633">
        <w:rPr>
          <w:rFonts w:ascii="微软雅黑" w:eastAsia="微软雅黑" w:hAnsi="微软雅黑" w:cs="微软雅黑" w:hint="eastAsia"/>
          <w:sz w:val="18"/>
          <w:szCs w:val="18"/>
        </w:rPr>
        <w:t>签证预约（1次）</w:t>
      </w:r>
    </w:p>
    <w:p w:rsidR="00ED0159" w:rsidRPr="004A4633" w:rsidRDefault="00664FB1">
      <w:pPr>
        <w:pStyle w:val="-31"/>
        <w:numPr>
          <w:ilvl w:val="0"/>
          <w:numId w:val="7"/>
        </w:numPr>
        <w:snapToGrid w:val="0"/>
        <w:ind w:firstLine="360"/>
        <w:rPr>
          <w:rFonts w:ascii="微软雅黑" w:eastAsia="微软雅黑" w:hAnsi="微软雅黑" w:cs="微软雅黑"/>
          <w:sz w:val="18"/>
          <w:szCs w:val="18"/>
        </w:rPr>
      </w:pPr>
      <w:r w:rsidRPr="004A4633">
        <w:rPr>
          <w:rFonts w:ascii="微软雅黑" w:eastAsia="微软雅黑" w:hAnsi="微软雅黑" w:cs="微软雅黑" w:hint="eastAsia"/>
          <w:sz w:val="18"/>
          <w:szCs w:val="18"/>
        </w:rPr>
        <w:t>签证辅导</w:t>
      </w:r>
    </w:p>
    <w:p w:rsidR="00ED0159" w:rsidRPr="004A4633" w:rsidRDefault="00664FB1">
      <w:pPr>
        <w:pStyle w:val="-31"/>
        <w:numPr>
          <w:ilvl w:val="0"/>
          <w:numId w:val="7"/>
        </w:numPr>
        <w:snapToGrid w:val="0"/>
        <w:ind w:firstLine="360"/>
        <w:rPr>
          <w:rFonts w:ascii="微软雅黑" w:eastAsia="微软雅黑" w:hAnsi="微软雅黑" w:cs="微软雅黑"/>
          <w:sz w:val="18"/>
          <w:szCs w:val="18"/>
        </w:rPr>
      </w:pPr>
      <w:r w:rsidRPr="004A4633">
        <w:rPr>
          <w:rFonts w:ascii="微软雅黑" w:eastAsia="微软雅黑" w:hAnsi="微软雅黑" w:cs="微软雅黑" w:hint="eastAsia"/>
          <w:sz w:val="18"/>
          <w:szCs w:val="18"/>
        </w:rPr>
        <w:t>行前培训</w:t>
      </w:r>
    </w:p>
    <w:p w:rsidR="00ED0159" w:rsidRPr="004A4633" w:rsidRDefault="00664FB1">
      <w:pPr>
        <w:pStyle w:val="-31"/>
        <w:numPr>
          <w:ilvl w:val="0"/>
          <w:numId w:val="7"/>
        </w:numPr>
        <w:snapToGrid w:val="0"/>
        <w:ind w:firstLine="360"/>
        <w:rPr>
          <w:rFonts w:ascii="微软雅黑" w:eastAsia="微软雅黑" w:hAnsi="微软雅黑" w:cs="微软雅黑"/>
          <w:sz w:val="18"/>
          <w:szCs w:val="18"/>
        </w:rPr>
      </w:pPr>
      <w:r w:rsidRPr="004A4633">
        <w:rPr>
          <w:rStyle w:val="310"/>
          <w:rFonts w:ascii="微软雅黑" w:eastAsia="微软雅黑" w:hAnsi="微软雅黑" w:cs="微软雅黑" w:hint="eastAsia"/>
          <w:color w:val="auto"/>
          <w:sz w:val="18"/>
          <w:szCs w:val="18"/>
        </w:rPr>
        <w:t>全程(项目起止日期内)医疗保险和意外伤害保险</w:t>
      </w:r>
    </w:p>
    <w:p w:rsidR="00ED0159" w:rsidRPr="004A4633" w:rsidRDefault="00664FB1">
      <w:pPr>
        <w:pStyle w:val="-31"/>
        <w:numPr>
          <w:ilvl w:val="0"/>
          <w:numId w:val="7"/>
        </w:numPr>
        <w:snapToGrid w:val="0"/>
        <w:ind w:firstLine="360"/>
        <w:rPr>
          <w:rStyle w:val="310"/>
          <w:rFonts w:ascii="微软雅黑" w:eastAsia="微软雅黑" w:hAnsi="微软雅黑" w:cs="微软雅黑"/>
          <w:iCs w:val="0"/>
          <w:color w:val="auto"/>
          <w:sz w:val="18"/>
          <w:szCs w:val="18"/>
        </w:rPr>
      </w:pPr>
      <w:r w:rsidRPr="004A4633">
        <w:rPr>
          <w:rStyle w:val="310"/>
          <w:rFonts w:ascii="微软雅黑" w:eastAsia="微软雅黑" w:hAnsi="微软雅黑" w:cs="微软雅黑" w:hint="eastAsia"/>
          <w:color w:val="auto"/>
          <w:sz w:val="18"/>
          <w:szCs w:val="18"/>
        </w:rPr>
        <w:t>当地紧急支援服务</w:t>
      </w:r>
    </w:p>
    <w:p w:rsidR="003602ED" w:rsidRPr="0001240E" w:rsidRDefault="00AC10DC" w:rsidP="0001240E">
      <w:pPr>
        <w:pStyle w:val="-31"/>
        <w:numPr>
          <w:ilvl w:val="0"/>
          <w:numId w:val="7"/>
        </w:numPr>
        <w:snapToGrid w:val="0"/>
        <w:ind w:firstLine="360"/>
        <w:rPr>
          <w:rFonts w:ascii="微软雅黑" w:eastAsia="微软雅黑" w:hAnsi="微软雅黑" w:cs="微软雅黑"/>
          <w:sz w:val="18"/>
          <w:szCs w:val="18"/>
        </w:rPr>
      </w:pPr>
      <w:r w:rsidRPr="004A4633">
        <w:rPr>
          <w:rStyle w:val="310"/>
          <w:rFonts w:ascii="微软雅黑" w:eastAsia="微软雅黑" w:hAnsi="微软雅黑" w:cs="微软雅黑" w:hint="eastAsia"/>
          <w:color w:val="auto"/>
          <w:sz w:val="18"/>
          <w:szCs w:val="18"/>
        </w:rPr>
        <w:t>接</w:t>
      </w:r>
      <w:r w:rsidR="007A1661" w:rsidRPr="004A4633">
        <w:rPr>
          <w:rStyle w:val="310"/>
          <w:rFonts w:ascii="微软雅黑" w:eastAsia="微软雅黑" w:hAnsi="微软雅黑" w:cs="微软雅黑" w:hint="eastAsia"/>
          <w:color w:val="auto"/>
          <w:sz w:val="18"/>
          <w:szCs w:val="18"/>
        </w:rPr>
        <w:t>送</w:t>
      </w:r>
      <w:r w:rsidRPr="004A4633">
        <w:rPr>
          <w:rStyle w:val="310"/>
          <w:rFonts w:ascii="微软雅黑" w:eastAsia="微软雅黑" w:hAnsi="微软雅黑" w:cs="微软雅黑" w:hint="eastAsia"/>
          <w:color w:val="auto"/>
          <w:sz w:val="18"/>
          <w:szCs w:val="18"/>
        </w:rPr>
        <w:t>机费</w:t>
      </w:r>
    </w:p>
    <w:p w:rsidR="00ED0159" w:rsidRPr="004A4633" w:rsidRDefault="00664FB1" w:rsidP="00953CE5">
      <w:pPr>
        <w:pStyle w:val="-31"/>
        <w:snapToGrid w:val="0"/>
        <w:spacing w:beforeLines="50" w:before="156"/>
        <w:ind w:firstLineChars="0" w:firstLine="0"/>
        <w:rPr>
          <w:rFonts w:ascii="微软雅黑" w:eastAsia="微软雅黑" w:hAnsi="微软雅黑" w:cs="微软雅黑"/>
          <w:b/>
          <w:bCs/>
          <w:sz w:val="18"/>
          <w:szCs w:val="18"/>
        </w:rPr>
      </w:pPr>
      <w:r w:rsidRPr="004A4633">
        <w:rPr>
          <w:rFonts w:ascii="微软雅黑" w:eastAsia="微软雅黑" w:hAnsi="微软雅黑" w:cs="微软雅黑" w:hint="eastAsia"/>
          <w:b/>
          <w:bCs/>
          <w:sz w:val="18"/>
          <w:szCs w:val="18"/>
        </w:rPr>
        <w:t>费用不含：</w:t>
      </w:r>
    </w:p>
    <w:p w:rsidR="00ED0159" w:rsidRPr="004A4633" w:rsidRDefault="00664FB1">
      <w:pPr>
        <w:pStyle w:val="-31"/>
        <w:numPr>
          <w:ilvl w:val="0"/>
          <w:numId w:val="7"/>
        </w:numPr>
        <w:snapToGrid w:val="0"/>
        <w:ind w:firstLine="360"/>
        <w:rPr>
          <w:rFonts w:ascii="微软雅黑" w:eastAsia="微软雅黑" w:hAnsi="微软雅黑" w:cs="微软雅黑"/>
          <w:sz w:val="18"/>
          <w:szCs w:val="18"/>
        </w:rPr>
      </w:pPr>
      <w:r w:rsidRPr="004A4633">
        <w:rPr>
          <w:rFonts w:ascii="微软雅黑" w:eastAsia="微软雅黑" w:hAnsi="微软雅黑" w:cs="微软雅黑" w:hint="eastAsia"/>
          <w:sz w:val="18"/>
          <w:szCs w:val="18"/>
        </w:rPr>
        <w:t>护照申请费、使馆签证费、签证邮寄费</w:t>
      </w:r>
    </w:p>
    <w:p w:rsidR="00ED0159" w:rsidRPr="004A4633" w:rsidRDefault="00664FB1">
      <w:pPr>
        <w:pStyle w:val="-31"/>
        <w:numPr>
          <w:ilvl w:val="0"/>
          <w:numId w:val="7"/>
        </w:numPr>
        <w:snapToGrid w:val="0"/>
        <w:ind w:firstLine="360"/>
        <w:rPr>
          <w:rFonts w:ascii="微软雅黑" w:eastAsia="微软雅黑" w:hAnsi="微软雅黑" w:cs="微软雅黑"/>
          <w:sz w:val="18"/>
          <w:szCs w:val="18"/>
        </w:rPr>
      </w:pPr>
      <w:r w:rsidRPr="004A4633">
        <w:rPr>
          <w:rFonts w:ascii="微软雅黑" w:eastAsia="微软雅黑" w:hAnsi="微软雅黑" w:cs="微软雅黑" w:hint="eastAsia"/>
          <w:sz w:val="18"/>
          <w:szCs w:val="18"/>
        </w:rPr>
        <w:t>往返国际机票、燃油附加税、机场建设费等费用</w:t>
      </w:r>
    </w:p>
    <w:p w:rsidR="00ED0159" w:rsidRPr="004A4633" w:rsidRDefault="00664FB1">
      <w:pPr>
        <w:pStyle w:val="-31"/>
        <w:numPr>
          <w:ilvl w:val="0"/>
          <w:numId w:val="7"/>
        </w:numPr>
        <w:snapToGrid w:val="0"/>
        <w:ind w:firstLine="360"/>
        <w:rPr>
          <w:rFonts w:ascii="微软雅黑" w:eastAsia="微软雅黑" w:hAnsi="微软雅黑" w:cs="微软雅黑"/>
          <w:sz w:val="18"/>
          <w:szCs w:val="18"/>
        </w:rPr>
      </w:pPr>
      <w:r w:rsidRPr="004A4633">
        <w:rPr>
          <w:rFonts w:ascii="微软雅黑" w:eastAsia="微软雅黑" w:hAnsi="微软雅黑" w:cs="微软雅黑" w:hint="eastAsia"/>
          <w:sz w:val="18"/>
          <w:szCs w:val="18"/>
        </w:rPr>
        <w:t>往返使（领）馆及</w:t>
      </w:r>
      <w:proofErr w:type="gramStart"/>
      <w:r w:rsidRPr="004A4633">
        <w:rPr>
          <w:rFonts w:ascii="微软雅黑" w:eastAsia="微软雅黑" w:hAnsi="微软雅黑" w:cs="微软雅黑" w:hint="eastAsia"/>
          <w:sz w:val="18"/>
          <w:szCs w:val="18"/>
        </w:rPr>
        <w:t>大陆口岸</w:t>
      </w:r>
      <w:proofErr w:type="gramEnd"/>
      <w:r w:rsidRPr="004A4633">
        <w:rPr>
          <w:rFonts w:ascii="微软雅黑" w:eastAsia="微软雅黑" w:hAnsi="微软雅黑" w:cs="微软雅黑" w:hint="eastAsia"/>
          <w:sz w:val="18"/>
          <w:szCs w:val="18"/>
        </w:rPr>
        <w:t>城市搭乘国际航班前后的交通及食宿费用</w:t>
      </w:r>
    </w:p>
    <w:p w:rsidR="00ED0159" w:rsidRPr="004A4633" w:rsidRDefault="00664FB1">
      <w:pPr>
        <w:pStyle w:val="-31"/>
        <w:numPr>
          <w:ilvl w:val="0"/>
          <w:numId w:val="7"/>
        </w:numPr>
        <w:snapToGrid w:val="0"/>
        <w:ind w:firstLine="360"/>
        <w:rPr>
          <w:rFonts w:ascii="微软雅黑" w:eastAsia="微软雅黑" w:hAnsi="微软雅黑" w:cs="微软雅黑"/>
          <w:sz w:val="18"/>
          <w:szCs w:val="18"/>
        </w:rPr>
      </w:pPr>
      <w:r w:rsidRPr="004A4633">
        <w:rPr>
          <w:rFonts w:ascii="微软雅黑" w:eastAsia="微软雅黑" w:hAnsi="微软雅黑" w:cs="微软雅黑" w:hint="eastAsia"/>
          <w:sz w:val="18"/>
          <w:szCs w:val="18"/>
        </w:rPr>
        <w:t>因个人原因丢失重要证件或物品而需要补办或赔偿产生的任何费用</w:t>
      </w:r>
    </w:p>
    <w:p w:rsidR="00ED0159" w:rsidRPr="004A4633" w:rsidRDefault="00664FB1">
      <w:pPr>
        <w:pStyle w:val="-31"/>
        <w:numPr>
          <w:ilvl w:val="0"/>
          <w:numId w:val="7"/>
        </w:numPr>
        <w:snapToGrid w:val="0"/>
        <w:ind w:firstLine="360"/>
        <w:rPr>
          <w:rFonts w:ascii="微软雅黑" w:eastAsia="微软雅黑" w:hAnsi="微软雅黑" w:cs="微软雅黑"/>
          <w:sz w:val="18"/>
          <w:szCs w:val="18"/>
        </w:rPr>
      </w:pPr>
      <w:r w:rsidRPr="004A4633">
        <w:rPr>
          <w:rFonts w:ascii="微软雅黑" w:eastAsia="微软雅黑" w:hAnsi="微软雅黑" w:cs="微软雅黑" w:hint="eastAsia"/>
          <w:sz w:val="18"/>
          <w:szCs w:val="18"/>
        </w:rPr>
        <w:t>行李托运费、行李超重费及其它个人原因等产生的费用</w:t>
      </w:r>
    </w:p>
    <w:p w:rsidR="00EB79D8" w:rsidRPr="00B740DC" w:rsidRDefault="00664FB1" w:rsidP="00B740DC">
      <w:pPr>
        <w:pStyle w:val="-31"/>
        <w:numPr>
          <w:ilvl w:val="0"/>
          <w:numId w:val="7"/>
        </w:numPr>
        <w:snapToGrid w:val="0"/>
        <w:ind w:firstLine="360"/>
        <w:rPr>
          <w:rFonts w:ascii="微软雅黑" w:eastAsia="微软雅黑" w:hAnsi="微软雅黑" w:cs="微软雅黑"/>
          <w:sz w:val="18"/>
          <w:szCs w:val="18"/>
        </w:rPr>
      </w:pPr>
      <w:r w:rsidRPr="004A4633">
        <w:rPr>
          <w:rFonts w:ascii="微软雅黑" w:eastAsia="微软雅黑" w:hAnsi="微软雅黑" w:cs="微软雅黑" w:hint="eastAsia"/>
          <w:sz w:val="18"/>
          <w:szCs w:val="18"/>
        </w:rPr>
        <w:t>项目起止日期外的旅游保险及个人花费</w:t>
      </w:r>
    </w:p>
    <w:sectPr w:rsidR="00EB79D8" w:rsidRPr="00B740DC" w:rsidSect="00553DF5">
      <w:head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7A22" w:rsidRDefault="006E7A22">
      <w:r>
        <w:separator/>
      </w:r>
    </w:p>
  </w:endnote>
  <w:endnote w:type="continuationSeparator" w:id="0">
    <w:p w:rsidR="006E7A22" w:rsidRDefault="006E7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文鼎书宋">
    <w:altName w:val="微软雅黑"/>
    <w:charset w:val="86"/>
    <w:family w:val="auto"/>
    <w:pitch w:val="default"/>
    <w:sig w:usb0="A00002BF" w:usb1="184F6CF8" w:usb2="00000012" w:usb3="00000000" w:csb0="00040001" w:csb1="00000000"/>
  </w:font>
  <w:font w:name="微软雅黑">
    <w:panose1 w:val="020B0503020204020204"/>
    <w:charset w:val="86"/>
    <w:family w:val="swiss"/>
    <w:pitch w:val="variable"/>
    <w:sig w:usb0="80000287" w:usb1="2ACF3C50" w:usb2="00000016" w:usb3="00000000" w:csb0="0004001F" w:csb1="00000000"/>
    <w:embedRegular r:id="rId1" w:subsetted="1" w:fontKey="{06A61D30-B5E9-4EA9-AE72-F8C1AB595742}"/>
    <w:embedBold r:id="rId2" w:subsetted="1" w:fontKey="{26A3F346-2975-483D-980B-9F35167B6431}"/>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7A22" w:rsidRDefault="006E7A22">
      <w:r>
        <w:separator/>
      </w:r>
    </w:p>
  </w:footnote>
  <w:footnote w:type="continuationSeparator" w:id="0">
    <w:p w:rsidR="006E7A22" w:rsidRDefault="006E7A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240E" w:rsidRDefault="0001240E">
    <w:pPr>
      <w:pStyle w:val="a4"/>
      <w:rPr>
        <w:noProof/>
      </w:rPr>
    </w:pPr>
  </w:p>
  <w:p w:rsidR="00ED0159" w:rsidRDefault="00664FB1">
    <w:pPr>
      <w:pStyle w:val="a4"/>
    </w:pPr>
    <w:r>
      <w:rPr>
        <w:rFonts w:hint="eastAsia"/>
        <w:noProof/>
      </w:rPr>
      <w:drawing>
        <wp:inline distT="0" distB="0" distL="114300" distR="114300">
          <wp:extent cx="3145971" cy="342900"/>
          <wp:effectExtent l="0" t="0" r="0" b="0"/>
          <wp:docPr id="1" name="图片 1" descr="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11111"/>
                  <pic:cNvPicPr>
                    <a:picLocks noChangeAspect="1"/>
                  </pic:cNvPicPr>
                </pic:nvPicPr>
                <pic:blipFill rotWithShape="1">
                  <a:blip r:embed="rId1"/>
                  <a:srcRect r="40717" b="13875"/>
                  <a:stretch/>
                </pic:blipFill>
                <pic:spPr bwMode="auto">
                  <a:xfrm>
                    <a:off x="0" y="0"/>
                    <a:ext cx="3145971" cy="3429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D67F51"/>
    <w:multiLevelType w:val="singleLevel"/>
    <w:tmpl w:val="56D67F51"/>
    <w:lvl w:ilvl="0">
      <w:start w:val="1"/>
      <w:numFmt w:val="decimal"/>
      <w:lvlText w:val="%1."/>
      <w:lvlJc w:val="left"/>
      <w:pPr>
        <w:tabs>
          <w:tab w:val="left" w:pos="425"/>
        </w:tabs>
        <w:ind w:left="425" w:hanging="425"/>
      </w:pPr>
      <w:rPr>
        <w:rFonts w:hint="default"/>
      </w:rPr>
    </w:lvl>
  </w:abstractNum>
  <w:abstractNum w:abstractNumId="1" w15:restartNumberingAfterBreak="0">
    <w:nsid w:val="56D681A4"/>
    <w:multiLevelType w:val="singleLevel"/>
    <w:tmpl w:val="56D681A4"/>
    <w:lvl w:ilvl="0">
      <w:start w:val="1"/>
      <w:numFmt w:val="lowerLetter"/>
      <w:lvlText w:val="%1."/>
      <w:lvlJc w:val="left"/>
      <w:pPr>
        <w:tabs>
          <w:tab w:val="left" w:pos="425"/>
        </w:tabs>
        <w:ind w:left="425" w:hanging="425"/>
      </w:pPr>
      <w:rPr>
        <w:rFonts w:hint="default"/>
      </w:rPr>
    </w:lvl>
  </w:abstractNum>
  <w:abstractNum w:abstractNumId="2" w15:restartNumberingAfterBreak="0">
    <w:nsid w:val="57D243A2"/>
    <w:multiLevelType w:val="singleLevel"/>
    <w:tmpl w:val="57D243A2"/>
    <w:lvl w:ilvl="0">
      <w:start w:val="1"/>
      <w:numFmt w:val="bullet"/>
      <w:lvlText w:val=""/>
      <w:lvlJc w:val="left"/>
      <w:pPr>
        <w:ind w:left="420" w:hanging="420"/>
      </w:pPr>
      <w:rPr>
        <w:rFonts w:ascii="Wingdings" w:hAnsi="Wingdings" w:hint="default"/>
      </w:rPr>
    </w:lvl>
  </w:abstractNum>
  <w:abstractNum w:abstractNumId="3" w15:restartNumberingAfterBreak="0">
    <w:nsid w:val="57D247C1"/>
    <w:multiLevelType w:val="singleLevel"/>
    <w:tmpl w:val="57D247C1"/>
    <w:lvl w:ilvl="0">
      <w:start w:val="1"/>
      <w:numFmt w:val="bullet"/>
      <w:lvlText w:val=""/>
      <w:lvlJc w:val="left"/>
      <w:pPr>
        <w:ind w:left="420" w:hanging="420"/>
      </w:pPr>
      <w:rPr>
        <w:rFonts w:ascii="Wingdings" w:hAnsi="Wingdings" w:hint="default"/>
      </w:rPr>
    </w:lvl>
  </w:abstractNum>
  <w:abstractNum w:abstractNumId="4" w15:restartNumberingAfterBreak="0">
    <w:nsid w:val="58B2EDC3"/>
    <w:multiLevelType w:val="singleLevel"/>
    <w:tmpl w:val="58B2EDC3"/>
    <w:lvl w:ilvl="0">
      <w:start w:val="1"/>
      <w:numFmt w:val="bullet"/>
      <w:lvlText w:val=""/>
      <w:lvlJc w:val="left"/>
      <w:pPr>
        <w:ind w:left="420" w:hanging="420"/>
      </w:pPr>
      <w:rPr>
        <w:rFonts w:ascii="Wingdings" w:hAnsi="Wingdings" w:hint="default"/>
      </w:rPr>
    </w:lvl>
  </w:abstractNum>
  <w:abstractNum w:abstractNumId="5" w15:restartNumberingAfterBreak="0">
    <w:nsid w:val="58B2F1CD"/>
    <w:multiLevelType w:val="singleLevel"/>
    <w:tmpl w:val="58B2F1CD"/>
    <w:lvl w:ilvl="0">
      <w:start w:val="1"/>
      <w:numFmt w:val="bullet"/>
      <w:lvlText w:val=""/>
      <w:lvlJc w:val="left"/>
      <w:pPr>
        <w:ind w:left="420" w:hanging="420"/>
      </w:pPr>
      <w:rPr>
        <w:rFonts w:ascii="Wingdings" w:hAnsi="Wingdings" w:hint="default"/>
      </w:rPr>
    </w:lvl>
  </w:abstractNum>
  <w:abstractNum w:abstractNumId="6" w15:restartNumberingAfterBreak="0">
    <w:nsid w:val="58B2F1DB"/>
    <w:multiLevelType w:val="singleLevel"/>
    <w:tmpl w:val="58B2F1DB"/>
    <w:lvl w:ilvl="0">
      <w:start w:val="1"/>
      <w:numFmt w:val="bullet"/>
      <w:lvlText w:val=""/>
      <w:lvlJc w:val="left"/>
      <w:pPr>
        <w:ind w:left="420" w:hanging="420"/>
      </w:pPr>
      <w:rPr>
        <w:rFonts w:ascii="Wingdings" w:hAnsi="Wingdings" w:hint="default"/>
      </w:rPr>
    </w:lvl>
  </w:abstractNum>
  <w:abstractNum w:abstractNumId="7" w15:restartNumberingAfterBreak="0">
    <w:nsid w:val="58B2F24B"/>
    <w:multiLevelType w:val="singleLevel"/>
    <w:tmpl w:val="58B2F24B"/>
    <w:lvl w:ilvl="0">
      <w:start w:val="1"/>
      <w:numFmt w:val="bullet"/>
      <w:lvlText w:val=""/>
      <w:lvlJc w:val="left"/>
      <w:pPr>
        <w:ind w:left="420" w:hanging="420"/>
      </w:pPr>
      <w:rPr>
        <w:rFonts w:ascii="Wingdings" w:hAnsi="Wingdings" w:hint="default"/>
      </w:rPr>
    </w:lvl>
  </w:abstractNum>
  <w:abstractNum w:abstractNumId="8" w15:restartNumberingAfterBreak="0">
    <w:nsid w:val="599502F9"/>
    <w:multiLevelType w:val="singleLevel"/>
    <w:tmpl w:val="599502F9"/>
    <w:lvl w:ilvl="0">
      <w:start w:val="3"/>
      <w:numFmt w:val="decimal"/>
      <w:suff w:val="space"/>
      <w:lvlText w:val="（%1）"/>
      <w:lvlJc w:val="left"/>
      <w:pPr>
        <w:ind w:left="0" w:firstLine="0"/>
      </w:pPr>
    </w:lvl>
  </w:abstractNum>
  <w:abstractNum w:abstractNumId="9" w15:restartNumberingAfterBreak="0">
    <w:nsid w:val="59AD0CE2"/>
    <w:multiLevelType w:val="singleLevel"/>
    <w:tmpl w:val="59AD0CE2"/>
    <w:lvl w:ilvl="0">
      <w:start w:val="1"/>
      <w:numFmt w:val="bullet"/>
      <w:lvlText w:val=""/>
      <w:lvlJc w:val="left"/>
      <w:pPr>
        <w:ind w:left="420" w:hanging="420"/>
      </w:pPr>
      <w:rPr>
        <w:rFonts w:ascii="Wingdings" w:hAnsi="Wingdings" w:hint="default"/>
      </w:rPr>
    </w:lvl>
  </w:abstractNum>
  <w:num w:numId="1">
    <w:abstractNumId w:val="0"/>
  </w:num>
  <w:num w:numId="2">
    <w:abstractNumId w:val="4"/>
  </w:num>
  <w:num w:numId="3">
    <w:abstractNumId w:val="2"/>
  </w:num>
  <w:num w:numId="4">
    <w:abstractNumId w:val="1"/>
  </w:num>
  <w:num w:numId="5">
    <w:abstractNumId w:val="6"/>
  </w:num>
  <w:num w:numId="6">
    <w:abstractNumId w:val="5"/>
  </w:num>
  <w:num w:numId="7">
    <w:abstractNumId w:val="7"/>
  </w:num>
  <w:num w:numId="8">
    <w:abstractNumId w:val="9"/>
  </w:num>
  <w:num w:numId="9">
    <w:abstractNumId w:val="3"/>
  </w:num>
  <w:num w:numId="10">
    <w:abstractNumId w:val="8"/>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9F62631"/>
    <w:rsid w:val="00011477"/>
    <w:rsid w:val="0001240E"/>
    <w:rsid w:val="000264C4"/>
    <w:rsid w:val="000C4059"/>
    <w:rsid w:val="0011733D"/>
    <w:rsid w:val="001303FA"/>
    <w:rsid w:val="001733B3"/>
    <w:rsid w:val="0018173D"/>
    <w:rsid w:val="00186855"/>
    <w:rsid w:val="001C6B16"/>
    <w:rsid w:val="00286958"/>
    <w:rsid w:val="00290666"/>
    <w:rsid w:val="00295D1D"/>
    <w:rsid w:val="00320B9C"/>
    <w:rsid w:val="003602ED"/>
    <w:rsid w:val="003676FA"/>
    <w:rsid w:val="00387AD1"/>
    <w:rsid w:val="003E19F4"/>
    <w:rsid w:val="003E25C5"/>
    <w:rsid w:val="003E26DA"/>
    <w:rsid w:val="00424C0D"/>
    <w:rsid w:val="00475D20"/>
    <w:rsid w:val="004A4633"/>
    <w:rsid w:val="004C6EAD"/>
    <w:rsid w:val="0051356D"/>
    <w:rsid w:val="00530397"/>
    <w:rsid w:val="005346C3"/>
    <w:rsid w:val="00553DF5"/>
    <w:rsid w:val="006012EE"/>
    <w:rsid w:val="0065663E"/>
    <w:rsid w:val="00664FB1"/>
    <w:rsid w:val="00671055"/>
    <w:rsid w:val="006C5343"/>
    <w:rsid w:val="006C5710"/>
    <w:rsid w:val="006E7A22"/>
    <w:rsid w:val="00712B30"/>
    <w:rsid w:val="00727213"/>
    <w:rsid w:val="00742D53"/>
    <w:rsid w:val="00782C4B"/>
    <w:rsid w:val="00796910"/>
    <w:rsid w:val="007A1661"/>
    <w:rsid w:val="007D0BF9"/>
    <w:rsid w:val="00875C14"/>
    <w:rsid w:val="008C17A3"/>
    <w:rsid w:val="008D5713"/>
    <w:rsid w:val="00915603"/>
    <w:rsid w:val="00947364"/>
    <w:rsid w:val="00953CE5"/>
    <w:rsid w:val="00954FE6"/>
    <w:rsid w:val="00956377"/>
    <w:rsid w:val="009658FF"/>
    <w:rsid w:val="00974A91"/>
    <w:rsid w:val="009F21A0"/>
    <w:rsid w:val="00A56CB2"/>
    <w:rsid w:val="00A63B7D"/>
    <w:rsid w:val="00A86B42"/>
    <w:rsid w:val="00AB2980"/>
    <w:rsid w:val="00AB6043"/>
    <w:rsid w:val="00AC10DC"/>
    <w:rsid w:val="00AD450E"/>
    <w:rsid w:val="00B22479"/>
    <w:rsid w:val="00B303BD"/>
    <w:rsid w:val="00B740DC"/>
    <w:rsid w:val="00BE1CE2"/>
    <w:rsid w:val="00BE401E"/>
    <w:rsid w:val="00CA213B"/>
    <w:rsid w:val="00CA54D2"/>
    <w:rsid w:val="00CC0FD7"/>
    <w:rsid w:val="00D9504F"/>
    <w:rsid w:val="00DA2984"/>
    <w:rsid w:val="00E02F92"/>
    <w:rsid w:val="00E1088F"/>
    <w:rsid w:val="00E51658"/>
    <w:rsid w:val="00E66046"/>
    <w:rsid w:val="00E66FCE"/>
    <w:rsid w:val="00E74CEC"/>
    <w:rsid w:val="00E975E8"/>
    <w:rsid w:val="00EA287B"/>
    <w:rsid w:val="00EB32E8"/>
    <w:rsid w:val="00EB79D8"/>
    <w:rsid w:val="00ED0159"/>
    <w:rsid w:val="00F5099F"/>
    <w:rsid w:val="00F712F5"/>
    <w:rsid w:val="00FA2BF8"/>
    <w:rsid w:val="00FB2737"/>
    <w:rsid w:val="00FB598B"/>
    <w:rsid w:val="00FD27B2"/>
    <w:rsid w:val="06BB4D89"/>
    <w:rsid w:val="09F62631"/>
    <w:rsid w:val="09FD512D"/>
    <w:rsid w:val="0B903EF2"/>
    <w:rsid w:val="10922955"/>
    <w:rsid w:val="1B243174"/>
    <w:rsid w:val="2931133A"/>
    <w:rsid w:val="358D5651"/>
    <w:rsid w:val="374A3353"/>
    <w:rsid w:val="398F4261"/>
    <w:rsid w:val="3DE31A0B"/>
    <w:rsid w:val="47A61230"/>
    <w:rsid w:val="4AA423C0"/>
    <w:rsid w:val="5B4D3B48"/>
    <w:rsid w:val="5DEA5599"/>
    <w:rsid w:val="62C60C8F"/>
    <w:rsid w:val="63F322F0"/>
    <w:rsid w:val="678239E3"/>
    <w:rsid w:val="742421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6EEEF"/>
  <w15:docId w15:val="{2902CA7F-5D23-4BDD-9131-99596C183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553DF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553DF5"/>
    <w:pPr>
      <w:tabs>
        <w:tab w:val="center" w:pos="4153"/>
        <w:tab w:val="right" w:pos="8306"/>
      </w:tabs>
      <w:snapToGrid w:val="0"/>
      <w:jc w:val="left"/>
    </w:pPr>
    <w:rPr>
      <w:sz w:val="18"/>
    </w:rPr>
  </w:style>
  <w:style w:type="paragraph" w:styleId="a4">
    <w:name w:val="header"/>
    <w:basedOn w:val="a"/>
    <w:qFormat/>
    <w:rsid w:val="00553DF5"/>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Strong"/>
    <w:basedOn w:val="a0"/>
    <w:qFormat/>
    <w:rsid w:val="00553DF5"/>
    <w:rPr>
      <w:b/>
    </w:rPr>
  </w:style>
  <w:style w:type="character" w:styleId="a6">
    <w:name w:val="Hyperlink"/>
    <w:basedOn w:val="a0"/>
    <w:qFormat/>
    <w:rsid w:val="00553DF5"/>
    <w:rPr>
      <w:color w:val="0000FF"/>
      <w:u w:val="single"/>
    </w:rPr>
  </w:style>
  <w:style w:type="character" w:customStyle="1" w:styleId="31">
    <w:name w:val="无格式表格 31"/>
    <w:uiPriority w:val="19"/>
    <w:qFormat/>
    <w:rsid w:val="00553DF5"/>
    <w:rPr>
      <w:rFonts w:ascii="Arial" w:eastAsia="宋体" w:hAnsi="Arial"/>
      <w:iCs/>
      <w:color w:val="000000"/>
      <w:sz w:val="24"/>
    </w:rPr>
  </w:style>
  <w:style w:type="character" w:customStyle="1" w:styleId="pp-place-title">
    <w:name w:val="pp-place-title"/>
    <w:basedOn w:val="a0"/>
    <w:qFormat/>
    <w:rsid w:val="00553DF5"/>
  </w:style>
  <w:style w:type="paragraph" w:customStyle="1" w:styleId="1">
    <w:name w:val="列出段落1"/>
    <w:basedOn w:val="a"/>
    <w:uiPriority w:val="34"/>
    <w:qFormat/>
    <w:rsid w:val="00553DF5"/>
    <w:pPr>
      <w:ind w:firstLineChars="200" w:firstLine="420"/>
    </w:pPr>
  </w:style>
  <w:style w:type="character" w:customStyle="1" w:styleId="310">
    <w:name w:val="无格式表格 31"/>
    <w:uiPriority w:val="19"/>
    <w:qFormat/>
    <w:rsid w:val="00553DF5"/>
    <w:rPr>
      <w:rFonts w:ascii="Arial" w:eastAsia="宋体" w:hAnsi="Arial"/>
      <w:iCs/>
      <w:color w:val="000000"/>
      <w:sz w:val="24"/>
    </w:rPr>
  </w:style>
  <w:style w:type="paragraph" w:customStyle="1" w:styleId="-31">
    <w:name w:val="彩色底纹 - 着色 31"/>
    <w:basedOn w:val="a"/>
    <w:uiPriority w:val="34"/>
    <w:qFormat/>
    <w:rsid w:val="00553DF5"/>
    <w:pPr>
      <w:ind w:firstLineChars="200" w:firstLine="420"/>
    </w:pPr>
  </w:style>
  <w:style w:type="paragraph" w:styleId="a7">
    <w:name w:val="List Paragraph"/>
    <w:basedOn w:val="a"/>
    <w:uiPriority w:val="99"/>
    <w:rsid w:val="00295D1D"/>
    <w:pPr>
      <w:ind w:firstLineChars="200" w:firstLine="420"/>
    </w:pPr>
  </w:style>
  <w:style w:type="paragraph" w:styleId="a8">
    <w:name w:val="Normal (Web)"/>
    <w:basedOn w:val="a"/>
    <w:uiPriority w:val="99"/>
    <w:unhideWhenUsed/>
    <w:rsid w:val="00295D1D"/>
    <w:pPr>
      <w:widowControl/>
      <w:spacing w:before="100" w:beforeAutospacing="1" w:after="100" w:afterAutospacing="1"/>
      <w:jc w:val="left"/>
    </w:pPr>
    <w:rPr>
      <w:rFonts w:ascii="宋体" w:eastAsia="宋体" w:hAnsi="宋体" w:cs="宋体"/>
      <w:kern w:val="0"/>
      <w:sz w:val="24"/>
    </w:rPr>
  </w:style>
  <w:style w:type="paragraph" w:styleId="a9">
    <w:name w:val="Balloon Text"/>
    <w:basedOn w:val="a"/>
    <w:link w:val="aa"/>
    <w:rsid w:val="007D0BF9"/>
    <w:rPr>
      <w:sz w:val="18"/>
      <w:szCs w:val="18"/>
    </w:rPr>
  </w:style>
  <w:style w:type="character" w:customStyle="1" w:styleId="aa">
    <w:name w:val="批注框文本 字符"/>
    <w:basedOn w:val="a0"/>
    <w:link w:val="a9"/>
    <w:rsid w:val="007D0BF9"/>
    <w:rPr>
      <w:kern w:val="2"/>
      <w:sz w:val="18"/>
      <w:szCs w:val="18"/>
    </w:rPr>
  </w:style>
  <w:style w:type="paragraph" w:customStyle="1" w:styleId="Default">
    <w:name w:val="Default"/>
    <w:rsid w:val="007D0BF9"/>
    <w:pPr>
      <w:widowControl w:val="0"/>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58785">
      <w:bodyDiv w:val="1"/>
      <w:marLeft w:val="0"/>
      <w:marRight w:val="0"/>
      <w:marTop w:val="0"/>
      <w:marBottom w:val="0"/>
      <w:divBdr>
        <w:top w:val="none" w:sz="0" w:space="0" w:color="auto"/>
        <w:left w:val="none" w:sz="0" w:space="0" w:color="auto"/>
        <w:bottom w:val="none" w:sz="0" w:space="0" w:color="auto"/>
        <w:right w:val="none" w:sz="0" w:space="0" w:color="auto"/>
      </w:divBdr>
    </w:div>
    <w:div w:id="352728474">
      <w:bodyDiv w:val="1"/>
      <w:marLeft w:val="0"/>
      <w:marRight w:val="0"/>
      <w:marTop w:val="0"/>
      <w:marBottom w:val="0"/>
      <w:divBdr>
        <w:top w:val="none" w:sz="0" w:space="0" w:color="auto"/>
        <w:left w:val="none" w:sz="0" w:space="0" w:color="auto"/>
        <w:bottom w:val="none" w:sz="0" w:space="0" w:color="auto"/>
        <w:right w:val="none" w:sz="0" w:space="0" w:color="auto"/>
      </w:divBdr>
    </w:div>
    <w:div w:id="687147893">
      <w:bodyDiv w:val="1"/>
      <w:marLeft w:val="0"/>
      <w:marRight w:val="0"/>
      <w:marTop w:val="0"/>
      <w:marBottom w:val="0"/>
      <w:divBdr>
        <w:top w:val="none" w:sz="0" w:space="0" w:color="auto"/>
        <w:left w:val="none" w:sz="0" w:space="0" w:color="auto"/>
        <w:bottom w:val="none" w:sz="0" w:space="0" w:color="auto"/>
        <w:right w:val="none" w:sz="0" w:space="0" w:color="auto"/>
      </w:divBdr>
    </w:div>
    <w:div w:id="803699975">
      <w:bodyDiv w:val="1"/>
      <w:marLeft w:val="0"/>
      <w:marRight w:val="0"/>
      <w:marTop w:val="0"/>
      <w:marBottom w:val="0"/>
      <w:divBdr>
        <w:top w:val="none" w:sz="0" w:space="0" w:color="auto"/>
        <w:left w:val="none" w:sz="0" w:space="0" w:color="auto"/>
        <w:bottom w:val="none" w:sz="0" w:space="0" w:color="auto"/>
        <w:right w:val="none" w:sz="0" w:space="0" w:color="auto"/>
      </w:divBdr>
    </w:div>
    <w:div w:id="938297880">
      <w:bodyDiv w:val="1"/>
      <w:marLeft w:val="0"/>
      <w:marRight w:val="0"/>
      <w:marTop w:val="0"/>
      <w:marBottom w:val="0"/>
      <w:divBdr>
        <w:top w:val="none" w:sz="0" w:space="0" w:color="auto"/>
        <w:left w:val="none" w:sz="0" w:space="0" w:color="auto"/>
        <w:bottom w:val="none" w:sz="0" w:space="0" w:color="auto"/>
        <w:right w:val="none" w:sz="0" w:space="0" w:color="auto"/>
      </w:divBdr>
    </w:div>
    <w:div w:id="1122575799">
      <w:bodyDiv w:val="1"/>
      <w:marLeft w:val="0"/>
      <w:marRight w:val="0"/>
      <w:marTop w:val="0"/>
      <w:marBottom w:val="0"/>
      <w:divBdr>
        <w:top w:val="none" w:sz="0" w:space="0" w:color="auto"/>
        <w:left w:val="none" w:sz="0" w:space="0" w:color="auto"/>
        <w:bottom w:val="none" w:sz="0" w:space="0" w:color="auto"/>
        <w:right w:val="none" w:sz="0" w:space="0" w:color="auto"/>
      </w:divBdr>
    </w:div>
    <w:div w:id="1437284765">
      <w:bodyDiv w:val="1"/>
      <w:marLeft w:val="0"/>
      <w:marRight w:val="0"/>
      <w:marTop w:val="0"/>
      <w:marBottom w:val="0"/>
      <w:divBdr>
        <w:top w:val="none" w:sz="0" w:space="0" w:color="auto"/>
        <w:left w:val="none" w:sz="0" w:space="0" w:color="auto"/>
        <w:bottom w:val="none" w:sz="0" w:space="0" w:color="auto"/>
        <w:right w:val="none" w:sz="0" w:space="0" w:color="auto"/>
      </w:divBdr>
    </w:div>
    <w:div w:id="1635453206">
      <w:bodyDiv w:val="1"/>
      <w:marLeft w:val="0"/>
      <w:marRight w:val="0"/>
      <w:marTop w:val="0"/>
      <w:marBottom w:val="0"/>
      <w:divBdr>
        <w:top w:val="none" w:sz="0" w:space="0" w:color="auto"/>
        <w:left w:val="none" w:sz="0" w:space="0" w:color="auto"/>
        <w:bottom w:val="none" w:sz="0" w:space="0" w:color="auto"/>
        <w:right w:val="none" w:sz="0" w:space="0" w:color="auto"/>
      </w:divBdr>
    </w:div>
    <w:div w:id="1653753859">
      <w:bodyDiv w:val="1"/>
      <w:marLeft w:val="0"/>
      <w:marRight w:val="0"/>
      <w:marTop w:val="0"/>
      <w:marBottom w:val="0"/>
      <w:divBdr>
        <w:top w:val="none" w:sz="0" w:space="0" w:color="auto"/>
        <w:left w:val="none" w:sz="0" w:space="0" w:color="auto"/>
        <w:bottom w:val="none" w:sz="0" w:space="0" w:color="auto"/>
        <w:right w:val="none" w:sz="0" w:space="0" w:color="auto"/>
      </w:divBdr>
    </w:div>
    <w:div w:id="17927494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5</Pages>
  <Words>375</Words>
  <Characters>2142</Characters>
  <Application>Microsoft Office Word</Application>
  <DocSecurity>0</DocSecurity>
  <Lines>17</Lines>
  <Paragraphs>5</Paragraphs>
  <ScaleCrop>false</ScaleCrop>
  <Company/>
  <LinksUpToDate>false</LinksUpToDate>
  <CharactersWithSpaces>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cscee</dc:creator>
  <cp:lastModifiedBy>倩倩 倩倩</cp:lastModifiedBy>
  <cp:revision>12</cp:revision>
  <cp:lastPrinted>2018-08-31T03:20:00Z</cp:lastPrinted>
  <dcterms:created xsi:type="dcterms:W3CDTF">2018-09-07T02:08:00Z</dcterms:created>
  <dcterms:modified xsi:type="dcterms:W3CDTF">2018-09-16T15:35:00Z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