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个人实践项目申请实践学分相关流程及要求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本流程及要求仅限学工部公示可申请实践学分的访学项目及</w:t>
      </w:r>
      <w:r>
        <w:rPr>
          <w:rFonts w:hint="eastAsia" w:asciiTheme="minorEastAsia" w:hAnsiTheme="minorEastAsia"/>
          <w:sz w:val="24"/>
          <w:szCs w:val="24"/>
          <w:lang w:eastAsia="zh-CN"/>
        </w:rPr>
        <w:t>罗客、</w:t>
      </w:r>
      <w:r>
        <w:rPr>
          <w:rFonts w:hint="eastAsia" w:asciiTheme="minorEastAsia" w:hAnsiTheme="minorEastAsia"/>
          <w:sz w:val="24"/>
          <w:szCs w:val="24"/>
        </w:rPr>
        <w:t>斯雅相关项目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通过申请个人实践（个人实习）来获得实践学分。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一、基本流程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1.在学校团队实践申报立项阶段，预计5月底（具体时间请见当年《关于开展xxxx年寒暑期社会实践活动的正式通知》），通过贸大实践网站的个人实践（个人实习）入口提交申报立项材料。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2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hint="eastAsia" w:asciiTheme="minorEastAsia" w:hAnsiTheme="minorEastAsia"/>
          <w:sz w:val="24"/>
          <w:szCs w:val="24"/>
        </w:rPr>
        <w:t>在结项材料提交阶段（具体时间请见当年《关于xxxx年寒暑期社会实践活动结项的通知》），提交要求的相关结项材料（具体要求请见通知）。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3.在实践学分认定阶段（具体时间请见当年《关于开展xxxx年寒暑期社会实践活动学分认定工作的通知》），即使查看公布的名单中是否有自己的信息，若没有，则说明结项材料审核不通过，无法获得实践学分。若有，按时间要求报名申请实践学分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二、相关要求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1.按要求时间申报立项、提交结项材料、申请学分。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2.结项材料要求具体请查看具体时间请见当年《关于xxxx年寒暑期社会实践活动结项的通知》中实习类实践（个人实践）部分的结项材料要求。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3.关于个人实践结项报告的建议，字数最好在5000字以上，重点讲述自己参与个人实践项目后的收获和感悟，可简要介绍项目的流程，严禁将官方发布的项目介绍、项目流程、项目中完成的商业策划书等材料作为个人实践结项报告提交。（因为个人实践报告经评审打分后低于60分则为不通过，不予替换实践学分，所以要认真对待）</w:t>
      </w: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CF"/>
    <w:rsid w:val="002A5885"/>
    <w:rsid w:val="002D4055"/>
    <w:rsid w:val="00462651"/>
    <w:rsid w:val="00490D97"/>
    <w:rsid w:val="00725DD1"/>
    <w:rsid w:val="00793EB8"/>
    <w:rsid w:val="007A1FAF"/>
    <w:rsid w:val="00814F01"/>
    <w:rsid w:val="008901CF"/>
    <w:rsid w:val="00BB283D"/>
    <w:rsid w:val="6FA77D9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Maersk Group</Company>
  <Pages>1</Pages>
  <Words>94</Words>
  <Characters>536</Characters>
  <Lines>4</Lines>
  <Paragraphs>1</Paragraphs>
  <TotalTime>0</TotalTime>
  <ScaleCrop>false</ScaleCrop>
  <LinksUpToDate>false</LinksUpToDate>
  <CharactersWithSpaces>629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2017-05-12T02:40:00Z</dcterms:created>
  <dc:creator>Yang, Ya Chen</dc:creator>
  <cp:lastModifiedBy>user</cp:lastModifiedBy>
  <dcterms:modified xsi:type="dcterms:W3CDTF">2017-05-12T04:29:05Z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